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F" w:rsidRDefault="000E6B8F" w:rsidP="000E6B8F"/>
    <w:p w:rsidR="00282E94" w:rsidRDefault="00282E94" w:rsidP="000E6B8F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  <w:bookmarkStart w:id="0" w:name="_GoBack"/>
      <w:bookmarkEnd w:id="0"/>
    </w:p>
    <w:p w:rsidR="00282E94" w:rsidRDefault="00282E94" w:rsidP="000E6B8F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</w:p>
    <w:p w:rsidR="00E028F2" w:rsidRPr="000338F2" w:rsidRDefault="000E6B8F" w:rsidP="00E028F2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="00E028F2" w:rsidRPr="000338F2">
        <w:rPr>
          <w:rFonts w:ascii="Arial Narrow" w:hAnsi="Arial Narrow"/>
          <w:b/>
          <w:i/>
          <w:sz w:val="28"/>
          <w:szCs w:val="24"/>
          <w:u w:val="single"/>
          <w:lang w:val="es-ES"/>
        </w:rPr>
        <w:t>“NUESTRA ESCUELA”</w:t>
      </w:r>
    </w:p>
    <w:p w:rsidR="000E6B8F" w:rsidRPr="000338F2" w:rsidRDefault="000E6B8F" w:rsidP="000E6B8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0E6B8F" w:rsidRPr="000338F2" w:rsidRDefault="000E6B8F" w:rsidP="000E6B8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>COHORTE I – AÑO 2014</w:t>
      </w:r>
    </w:p>
    <w:p w:rsidR="000E6B8F" w:rsidRPr="002C4F6B" w:rsidRDefault="000E6B8F" w:rsidP="000E6B8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  <w:lang w:val="es-ES"/>
        </w:rPr>
      </w:pPr>
    </w:p>
    <w:p w:rsidR="000E6B8F" w:rsidRPr="002C4F6B" w:rsidRDefault="000E6B8F" w:rsidP="000E6B8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  <w:lang w:val="es-ES"/>
        </w:rPr>
      </w:pPr>
      <w:r>
        <w:rPr>
          <w:rFonts w:ascii="Arial Narrow" w:hAnsi="Arial Narrow"/>
          <w:b/>
          <w:sz w:val="24"/>
          <w:szCs w:val="24"/>
          <w:u w:val="single"/>
          <w:lang w:val="es-ES"/>
        </w:rPr>
        <w:t>JORNADAS DE TRABAJO PARA EL AÑO 2016</w:t>
      </w:r>
    </w:p>
    <w:p w:rsidR="000E6B8F" w:rsidRPr="000338F2" w:rsidRDefault="000E6B8F" w:rsidP="000E6B8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0338F2">
        <w:rPr>
          <w:rFonts w:ascii="Arial Narrow" w:hAnsi="Arial Narrow"/>
          <w:b/>
          <w:sz w:val="24"/>
          <w:szCs w:val="24"/>
          <w:lang w:val="es-ES"/>
        </w:rPr>
        <w:t>RECOMENDACIONES PARA LOS EQUIPOS DIRECTIVOS</w:t>
      </w:r>
    </w:p>
    <w:p w:rsidR="000E6B8F" w:rsidRPr="000338F2" w:rsidRDefault="000E6B8F" w:rsidP="000E6B8F">
      <w:pPr>
        <w:jc w:val="center"/>
        <w:rPr>
          <w:lang w:val="es-ES"/>
        </w:rPr>
      </w:pPr>
      <w:r w:rsidRPr="000338F2">
        <w:rPr>
          <w:rFonts w:ascii="Arial Narrow" w:hAnsi="Arial Narrow"/>
          <w:b/>
          <w:sz w:val="24"/>
          <w:szCs w:val="24"/>
          <w:lang w:val="es-ES"/>
        </w:rPr>
        <w:t>DE NIVEL INICIAL, PRIMARIO, SECUNDARIO Y/O MODALIDADES</w:t>
      </w:r>
    </w:p>
    <w:p w:rsidR="000E6B8F" w:rsidRDefault="000E6B8F" w:rsidP="000E6B8F">
      <w:pPr>
        <w:jc w:val="center"/>
      </w:pPr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/>
        </w:rPr>
      </w:pPr>
      <w:r w:rsidRPr="00B85D67">
        <w:rPr>
          <w:rFonts w:ascii="Arial Narrow" w:hAnsi="Arial Narrow"/>
        </w:rPr>
        <w:t xml:space="preserve">El presente material contiene orientaciones generales para que cada Equipo Directivo, junto a su Tutor y Supervisor, planifique el desarrollo y </w:t>
      </w:r>
      <w:proofErr w:type="gramStart"/>
      <w:r w:rsidRPr="00B85D67">
        <w:rPr>
          <w:rFonts w:ascii="Arial Narrow" w:hAnsi="Arial Narrow"/>
        </w:rPr>
        <w:t>evaluación de las</w:t>
      </w:r>
      <w:r w:rsidRPr="00B85D67">
        <w:rPr>
          <w:rFonts w:ascii="Arial Narrow" w:hAnsi="Arial Narrow"/>
          <w:b/>
        </w:rPr>
        <w:t xml:space="preserve"> Jornadas </w:t>
      </w:r>
      <w:r w:rsidRPr="00B85D67">
        <w:rPr>
          <w:rFonts w:ascii="Arial Narrow" w:hAnsi="Arial Narrow"/>
          <w:b/>
          <w:lang w:val="es-ES"/>
        </w:rPr>
        <w:t>de Círculo de Directores,</w:t>
      </w:r>
      <w:r w:rsidR="00B85D67" w:rsidRPr="00B85D67">
        <w:rPr>
          <w:rFonts w:ascii="Arial Narrow" w:hAnsi="Arial Narrow"/>
          <w:b/>
          <w:lang w:val="es-ES"/>
        </w:rPr>
        <w:t xml:space="preserve"> </w:t>
      </w:r>
      <w:r w:rsidRPr="00B85D67">
        <w:rPr>
          <w:rFonts w:ascii="Arial Narrow" w:hAnsi="Arial Narrow"/>
          <w:b/>
          <w:lang w:val="es-ES"/>
        </w:rPr>
        <w:t xml:space="preserve">Institucionales y Final Integradora </w:t>
      </w:r>
      <w:r w:rsidR="00B85D67" w:rsidRPr="00B85D67">
        <w:rPr>
          <w:rFonts w:ascii="Arial Narrow" w:hAnsi="Arial Narrow"/>
          <w:b/>
          <w:lang w:val="es-ES"/>
        </w:rPr>
        <w:t xml:space="preserve"> </w:t>
      </w:r>
      <w:r w:rsidRPr="00B85D67">
        <w:rPr>
          <w:rFonts w:ascii="Arial Narrow" w:hAnsi="Arial Narrow"/>
        </w:rPr>
        <w:t>previstas</w:t>
      </w:r>
      <w:proofErr w:type="gramEnd"/>
      <w:r w:rsidRPr="00B85D67">
        <w:rPr>
          <w:rFonts w:ascii="Arial Narrow" w:hAnsi="Arial Narrow"/>
        </w:rPr>
        <w:t xml:space="preserve"> por el Programa para desarrollar en el año 2016.</w:t>
      </w:r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/>
        </w:rPr>
      </w:pPr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/>
        </w:rPr>
      </w:pPr>
      <w:r w:rsidRPr="00B85D67">
        <w:rPr>
          <w:rFonts w:ascii="Arial Narrow" w:hAnsi="Arial Narrow"/>
        </w:rPr>
        <w:t>Se trata de sugerencias que deberán ser adecuadas a las particularidades institucionales, manteniendo la coherencia con el sentido y contenido previamente establecido para estas instancias.</w:t>
      </w:r>
      <w:r w:rsidR="00C87D10" w:rsidRPr="00B85D67">
        <w:rPr>
          <w:rStyle w:val="Refdenotaalpie"/>
          <w:rFonts w:ascii="Arial Narrow" w:hAnsi="Arial Narrow"/>
        </w:rPr>
        <w:footnoteReference w:id="1"/>
      </w:r>
      <w:r w:rsidRPr="00B85D67">
        <w:rPr>
          <w:rFonts w:ascii="Arial Narrow" w:hAnsi="Arial Narrow"/>
        </w:rPr>
        <w:t xml:space="preserve"> </w:t>
      </w:r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/>
        </w:rPr>
      </w:pPr>
    </w:p>
    <w:p w:rsidR="000E6B8F" w:rsidRPr="00B85D67" w:rsidRDefault="000E6B8F" w:rsidP="000E6B8F">
      <w:pPr>
        <w:spacing w:after="0" w:line="240" w:lineRule="auto"/>
        <w:jc w:val="both"/>
        <w:rPr>
          <w:rStyle w:val="Hipervnculo"/>
          <w:rFonts w:ascii="Arial Narrow" w:hAnsi="Arial Narrow"/>
        </w:rPr>
      </w:pPr>
      <w:r w:rsidRPr="00B85D67">
        <w:rPr>
          <w:rFonts w:ascii="Arial Narrow" w:hAnsi="Arial Narrow"/>
        </w:rPr>
        <w:t>Asimismo, cada institución cuenta con material pr</w:t>
      </w:r>
      <w:r w:rsidR="00E028F2" w:rsidRPr="00B85D67">
        <w:rPr>
          <w:rFonts w:ascii="Arial Narrow" w:hAnsi="Arial Narrow"/>
        </w:rPr>
        <w:t>oducido por el Programa</w:t>
      </w:r>
      <w:r w:rsidRPr="00B85D67">
        <w:rPr>
          <w:rStyle w:val="Refdenotaalpie"/>
          <w:rFonts w:ascii="Arial Narrow" w:hAnsi="Arial Narrow"/>
        </w:rPr>
        <w:footnoteReference w:id="2"/>
      </w:r>
      <w:r w:rsidRPr="00B85D67">
        <w:rPr>
          <w:rFonts w:ascii="Arial Narrow" w:hAnsi="Arial Narrow"/>
        </w:rPr>
        <w:t xml:space="preserve"> y otros insumos disponibles en la web del Ministerio de Educación de la Provincia de Córdoba,</w:t>
      </w:r>
      <w:r w:rsidR="001B7F8E" w:rsidRPr="00B85D67">
        <w:rPr>
          <w:rFonts w:ascii="Arial Narrow" w:hAnsi="Arial Narrow"/>
        </w:rPr>
        <w:t xml:space="preserve"> </w:t>
      </w:r>
      <w:r w:rsidRPr="00B85D67">
        <w:rPr>
          <w:rFonts w:ascii="Arial Narrow" w:hAnsi="Arial Narrow"/>
        </w:rPr>
        <w:t>Subsecretaría de Promoción de Igualdad y Calidad Educativa:</w:t>
      </w:r>
      <w:r w:rsidR="001B7F8E" w:rsidRPr="00B85D67">
        <w:rPr>
          <w:rFonts w:ascii="Arial Narrow" w:hAnsi="Arial Narrow"/>
        </w:rPr>
        <w:t xml:space="preserve"> </w:t>
      </w:r>
      <w:hyperlink r:id="rId9" w:history="1">
        <w:r w:rsidRPr="00B85D67">
          <w:rPr>
            <w:rStyle w:val="Hipervnculo"/>
            <w:rFonts w:ascii="Arial Narrow" w:hAnsi="Arial Narrow"/>
          </w:rPr>
          <w:t>http://www.igualdadycalidadcba.gov.ar/SIPEC-CBA/</w:t>
        </w:r>
      </w:hyperlink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/>
        </w:rPr>
      </w:pPr>
    </w:p>
    <w:p w:rsidR="000E6B8F" w:rsidRPr="00B85D67" w:rsidRDefault="000E6B8F" w:rsidP="000E6B8F">
      <w:pPr>
        <w:spacing w:after="0" w:line="240" w:lineRule="auto"/>
        <w:jc w:val="both"/>
        <w:rPr>
          <w:rFonts w:ascii="Arial Narrow" w:hAnsi="Arial Narrow" w:cs="Flama-Light"/>
        </w:rPr>
      </w:pPr>
      <w:r w:rsidRPr="00B85D67">
        <w:rPr>
          <w:rFonts w:ascii="Arial Narrow" w:hAnsi="Arial Narrow"/>
        </w:rPr>
        <w:t xml:space="preserve">De esta manera, se pretende profundizar </w:t>
      </w:r>
      <w:r w:rsidRPr="00B85D67">
        <w:rPr>
          <w:rFonts w:ascii="Arial Narrow" w:hAnsi="Arial Narrow" w:cs="Flama-Light"/>
        </w:rPr>
        <w:t>los procesos de reflexión que vienen realizando las escuelas, aportar condiciones para que se potencien y dar lugar sustantivo a la construcción común de mejores propuestas educativas</w:t>
      </w:r>
      <w:r w:rsidR="00146894" w:rsidRPr="00B85D67">
        <w:rPr>
          <w:rFonts w:ascii="Arial Narrow" w:hAnsi="Arial Narrow" w:cs="Flama-Light"/>
        </w:rPr>
        <w:t xml:space="preserve"> a través de la promoción de contratos de acción e intervención entre los actores institucionales y la selección de estrategias para fortalecer el oficio de estudiante</w:t>
      </w:r>
      <w:r w:rsidRPr="00B85D67">
        <w:rPr>
          <w:rFonts w:ascii="Arial Narrow" w:hAnsi="Arial Narrow" w:cs="Flama-Light"/>
        </w:rPr>
        <w:t>.</w:t>
      </w:r>
    </w:p>
    <w:p w:rsidR="000E6B8F" w:rsidRPr="00B85D67" w:rsidRDefault="000E6B8F" w:rsidP="000E6B8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E6B8F" w:rsidRPr="00B85D67" w:rsidRDefault="000E6B8F" w:rsidP="000E6B8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B784E" w:rsidRPr="00B85D67" w:rsidRDefault="000B784E">
      <w:pPr>
        <w:rPr>
          <w:rFonts w:ascii="Arial Narrow" w:hAnsi="Arial Narrow"/>
          <w:b/>
          <w:sz w:val="32"/>
        </w:rPr>
      </w:pPr>
    </w:p>
    <w:p w:rsidR="00074FED" w:rsidRPr="00B85D67" w:rsidRDefault="005E0A71" w:rsidP="00E93083">
      <w:pPr>
        <w:jc w:val="center"/>
        <w:rPr>
          <w:rFonts w:ascii="Arial Narrow" w:hAnsi="Arial Narrow"/>
          <w:b/>
          <w:sz w:val="32"/>
        </w:rPr>
      </w:pPr>
      <w:r w:rsidRPr="00B85D67">
        <w:rPr>
          <w:rFonts w:ascii="Arial Narrow" w:hAnsi="Arial Narrow"/>
          <w:b/>
          <w:sz w:val="32"/>
        </w:rPr>
        <w:t>PLAN DE TRABAJO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6037"/>
        <w:gridCol w:w="5103"/>
      </w:tblGrid>
      <w:tr w:rsidR="00CF61F1" w:rsidRPr="00B85D67" w:rsidTr="00365B7D">
        <w:tc>
          <w:tcPr>
            <w:tcW w:w="1555" w:type="dxa"/>
            <w:shd w:val="clear" w:color="auto" w:fill="D9E2F3" w:themeFill="accent5" w:themeFillTint="33"/>
          </w:tcPr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85D67">
              <w:rPr>
                <w:rFonts w:ascii="Arial Narrow" w:hAnsi="Arial Narrow"/>
                <w:b/>
                <w:sz w:val="28"/>
              </w:rPr>
              <w:t>JORNADAS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AC7E46" w:rsidRPr="00B85D67" w:rsidRDefault="00AC7E46" w:rsidP="00365B7D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85D67">
              <w:rPr>
                <w:rFonts w:ascii="Arial Narrow" w:hAnsi="Arial Narrow"/>
                <w:b/>
                <w:sz w:val="28"/>
              </w:rPr>
              <w:t>EJES</w:t>
            </w:r>
            <w:r w:rsidR="00365B7D" w:rsidRPr="00B85D67">
              <w:rPr>
                <w:rFonts w:ascii="Arial Narrow" w:hAnsi="Arial Narrow"/>
                <w:b/>
                <w:sz w:val="28"/>
              </w:rPr>
              <w:t>DE DISCUSIÓN</w:t>
            </w:r>
          </w:p>
        </w:tc>
        <w:tc>
          <w:tcPr>
            <w:tcW w:w="6037" w:type="dxa"/>
            <w:shd w:val="clear" w:color="auto" w:fill="D9E2F3" w:themeFill="accent5" w:themeFillTint="33"/>
          </w:tcPr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85D67">
              <w:rPr>
                <w:rFonts w:ascii="Arial Narrow" w:hAnsi="Arial Narrow"/>
                <w:b/>
                <w:sz w:val="28"/>
              </w:rPr>
              <w:t>DESARROLLO</w:t>
            </w:r>
          </w:p>
        </w:tc>
        <w:tc>
          <w:tcPr>
            <w:tcW w:w="5103" w:type="dxa"/>
            <w:shd w:val="clear" w:color="auto" w:fill="D9E2F3" w:themeFill="accent5" w:themeFillTint="33"/>
          </w:tcPr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85D67">
              <w:rPr>
                <w:rFonts w:ascii="Arial Narrow" w:hAnsi="Arial Narrow"/>
                <w:b/>
                <w:sz w:val="28"/>
              </w:rPr>
              <w:t>CRONOGRAMA 2016</w:t>
            </w:r>
          </w:p>
        </w:tc>
      </w:tr>
      <w:tr w:rsidR="00CF61F1" w:rsidRPr="00B85D67" w:rsidTr="00365B7D">
        <w:tc>
          <w:tcPr>
            <w:tcW w:w="1555" w:type="dxa"/>
            <w:shd w:val="clear" w:color="auto" w:fill="D9E2F3" w:themeFill="accent5" w:themeFillTint="33"/>
          </w:tcPr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Reunión Inicial</w:t>
            </w:r>
          </w:p>
          <w:p w:rsidR="00AC7E46" w:rsidRPr="00B85D67" w:rsidRDefault="00565A32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(</w:t>
            </w:r>
            <w:r w:rsidR="00AC7E46" w:rsidRPr="00B85D67">
              <w:rPr>
                <w:rFonts w:ascii="Arial Narrow" w:hAnsi="Arial Narrow"/>
                <w:b/>
                <w:sz w:val="24"/>
              </w:rPr>
              <w:t>Círculo de Directores</w:t>
            </w:r>
            <w:r w:rsidRPr="00B85D67">
              <w:rPr>
                <w:rFonts w:ascii="Arial Narrow" w:hAnsi="Arial Narrow"/>
                <w:b/>
                <w:sz w:val="24"/>
              </w:rPr>
              <w:t>)</w:t>
            </w:r>
          </w:p>
        </w:tc>
        <w:tc>
          <w:tcPr>
            <w:tcW w:w="2693" w:type="dxa"/>
          </w:tcPr>
          <w:p w:rsidR="00CF61F1" w:rsidRPr="00B85D67" w:rsidRDefault="005E0A71" w:rsidP="005E0A71">
            <w:pPr>
              <w:jc w:val="center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 xml:space="preserve">Pensando la agenda para la               </w:t>
            </w:r>
          </w:p>
          <w:p w:rsidR="00AC7E46" w:rsidRPr="00B85D67" w:rsidRDefault="005E0A71" w:rsidP="005E0A71">
            <w:pPr>
              <w:jc w:val="center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 xml:space="preserve"> 1º Jornada Institucional</w:t>
            </w:r>
            <w:r w:rsidR="00282E94" w:rsidRPr="00B85D67">
              <w:rPr>
                <w:rStyle w:val="Refdenotaalpie"/>
                <w:rFonts w:ascii="Arial Narrow" w:hAnsi="Arial Narrow"/>
                <w:b/>
              </w:rPr>
              <w:footnoteReference w:id="3"/>
            </w:r>
          </w:p>
          <w:p w:rsidR="005E0A71" w:rsidRPr="00B85D67" w:rsidRDefault="005E0A71">
            <w:pPr>
              <w:rPr>
                <w:rFonts w:ascii="Arial Narrow" w:hAnsi="Arial Narrow"/>
              </w:rPr>
            </w:pPr>
          </w:p>
          <w:p w:rsidR="005E0A71" w:rsidRPr="00B85D67" w:rsidRDefault="005E0A71">
            <w:pPr>
              <w:rPr>
                <w:rFonts w:ascii="Arial Narrow" w:hAnsi="Arial Narrow"/>
              </w:rPr>
            </w:pPr>
          </w:p>
          <w:p w:rsidR="005E0A71" w:rsidRPr="00B85D67" w:rsidRDefault="005E0A71">
            <w:pPr>
              <w:rPr>
                <w:rFonts w:ascii="Arial Narrow" w:hAnsi="Arial Narrow"/>
              </w:rPr>
            </w:pPr>
          </w:p>
          <w:p w:rsidR="005E0A71" w:rsidRPr="00B85D67" w:rsidRDefault="005E0A71">
            <w:pPr>
              <w:rPr>
                <w:rFonts w:ascii="Arial Narrow" w:hAnsi="Arial Narrow"/>
              </w:rPr>
            </w:pPr>
          </w:p>
        </w:tc>
        <w:tc>
          <w:tcPr>
            <w:tcW w:w="6037" w:type="dxa"/>
          </w:tcPr>
          <w:p w:rsidR="00E13152" w:rsidRPr="00B85D67" w:rsidRDefault="00E13152" w:rsidP="00CF61F1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CF61F1" w:rsidRPr="00B85D67" w:rsidRDefault="00CF61F1" w:rsidP="00CF61F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PARTICIPANTES</w:t>
            </w:r>
            <w:r w:rsidRPr="00B85D67">
              <w:rPr>
                <w:rFonts w:ascii="Arial Narrow" w:hAnsi="Arial Narrow"/>
              </w:rPr>
              <w:t>: Directivos, Supervisores y T</w:t>
            </w:r>
            <w:r w:rsidR="00D70304" w:rsidRPr="00B85D67">
              <w:rPr>
                <w:rFonts w:ascii="Arial Narrow" w:hAnsi="Arial Narrow"/>
              </w:rPr>
              <w:t>utores de cada g</w:t>
            </w:r>
            <w:r w:rsidR="00454770" w:rsidRPr="00B85D67">
              <w:rPr>
                <w:rFonts w:ascii="Arial Narrow" w:hAnsi="Arial Narrow"/>
              </w:rPr>
              <w:t>rupo</w:t>
            </w:r>
            <w:r w:rsidR="00E93083" w:rsidRPr="00B85D67">
              <w:rPr>
                <w:rFonts w:ascii="Arial Narrow" w:hAnsi="Arial Narrow"/>
              </w:rPr>
              <w:t>.</w:t>
            </w:r>
            <w:r w:rsidRPr="00B85D67">
              <w:rPr>
                <w:rStyle w:val="Refdenotaalpie"/>
                <w:rFonts w:ascii="Arial Narrow" w:hAnsi="Arial Narrow"/>
              </w:rPr>
              <w:footnoteReference w:id="4"/>
            </w:r>
          </w:p>
          <w:p w:rsidR="00CF61F1" w:rsidRPr="00B85D67" w:rsidRDefault="00CF61F1" w:rsidP="00CF61F1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CF61F1" w:rsidRPr="00B85D67" w:rsidRDefault="00CF61F1" w:rsidP="00CF61F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PARA TENER EN CUENTA:</w:t>
            </w:r>
          </w:p>
          <w:p w:rsidR="00CF61F1" w:rsidRPr="00B85D67" w:rsidRDefault="00CF61F1" w:rsidP="00CF61F1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E93083" w:rsidRPr="00B85D67" w:rsidRDefault="00CF61F1" w:rsidP="0081305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Definir el espacio físico de la 1º Jornada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  <w:b/>
              </w:rPr>
              <w:t xml:space="preserve">Institucional </w:t>
            </w:r>
            <w:r w:rsidRPr="00B85D67">
              <w:rPr>
                <w:rFonts w:ascii="Arial Narrow" w:hAnsi="Arial Narrow"/>
              </w:rPr>
              <w:t xml:space="preserve">teniendo en cuenta la cantidad de participantes </w:t>
            </w:r>
            <w:r w:rsidR="00E93083" w:rsidRPr="00B85D67">
              <w:rPr>
                <w:rFonts w:ascii="Arial Narrow" w:hAnsi="Arial Narrow"/>
              </w:rPr>
              <w:t>–</w:t>
            </w:r>
            <w:r w:rsidRPr="00B85D67">
              <w:rPr>
                <w:rFonts w:ascii="Arial Narrow" w:hAnsi="Arial Narrow"/>
              </w:rPr>
              <w:t>totalidad</w:t>
            </w:r>
            <w:r w:rsidR="001B7F8E" w:rsidRPr="00B85D67">
              <w:rPr>
                <w:rFonts w:ascii="Arial Narrow" w:hAnsi="Arial Narrow"/>
              </w:rPr>
              <w:t xml:space="preserve"> </w:t>
            </w:r>
            <w:r w:rsidRPr="00B85D67">
              <w:rPr>
                <w:rFonts w:ascii="Arial Narrow" w:hAnsi="Arial Narrow"/>
              </w:rPr>
              <w:t xml:space="preserve">de docentes de la institución- </w:t>
            </w:r>
            <w:r w:rsidRPr="00B85D67">
              <w:rPr>
                <w:rFonts w:ascii="Arial Narrow" w:hAnsi="Arial Narrow"/>
                <w:b/>
              </w:rPr>
              <w:t xml:space="preserve">y los recursos materiales y tecnológicos necesarios </w:t>
            </w:r>
            <w:r w:rsidRPr="00B85D67">
              <w:rPr>
                <w:rFonts w:ascii="Arial Narrow" w:hAnsi="Arial Narrow"/>
              </w:rPr>
              <w:t>para su desarrollo (por ejemplo, que los docentes asistan con dispositivos electrónicos -</w:t>
            </w:r>
            <w:r w:rsidRPr="00B85D67">
              <w:rPr>
                <w:rFonts w:ascii="Arial Narrow" w:hAnsi="Arial Narrow"/>
                <w:i/>
              </w:rPr>
              <w:t xml:space="preserve">net, note, </w:t>
            </w:r>
            <w:proofErr w:type="spellStart"/>
            <w:r w:rsidRPr="00B85D67">
              <w:rPr>
                <w:rFonts w:ascii="Arial Narrow" w:hAnsi="Arial Narrow"/>
                <w:i/>
              </w:rPr>
              <w:t>tablet</w:t>
            </w:r>
            <w:proofErr w:type="spellEnd"/>
            <w:r w:rsidRPr="00B85D67">
              <w:rPr>
                <w:rFonts w:ascii="Arial Narrow" w:hAnsi="Arial Narrow"/>
                <w:i/>
              </w:rPr>
              <w:t>...-</w:t>
            </w:r>
            <w:r w:rsidRPr="00B85D67">
              <w:rPr>
                <w:rFonts w:ascii="Arial Narrow" w:hAnsi="Arial Narrow"/>
              </w:rPr>
              <w:t xml:space="preserve"> sus planificaciones de aula y de proyectos, los Diseños Curriculares Provinciales). </w:t>
            </w:r>
          </w:p>
          <w:p w:rsidR="00CF61F1" w:rsidRPr="00B85D67" w:rsidRDefault="00CF61F1" w:rsidP="0081305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</w:rPr>
              <w:t>La duración de la Jornada Institucional será de</w:t>
            </w:r>
            <w:r w:rsidRPr="00B85D67">
              <w:rPr>
                <w:rFonts w:ascii="Arial Narrow" w:hAnsi="Arial Narrow"/>
                <w:b/>
              </w:rPr>
              <w:t xml:space="preserve">6 horas reloj. </w:t>
            </w:r>
            <w:r w:rsidRPr="00B85D67">
              <w:rPr>
                <w:rFonts w:ascii="Arial Narrow" w:hAnsi="Arial Narrow"/>
              </w:rPr>
              <w:t xml:space="preserve">Se desarrollará en el horario </w:t>
            </w:r>
            <w:r w:rsidRPr="00B85D67">
              <w:rPr>
                <w:rFonts w:ascii="Arial Narrow" w:hAnsi="Arial Narrow"/>
                <w:b/>
              </w:rPr>
              <w:t>de 08:30 h a 15:30h</w:t>
            </w:r>
            <w:r w:rsidRPr="00B85D67">
              <w:rPr>
                <w:rFonts w:ascii="Arial Narrow" w:hAnsi="Arial Narrow"/>
              </w:rPr>
              <w:t xml:space="preserve">, en el que está previsto un espacio intermedio –de 1 hora reloj– para refrigerio. </w:t>
            </w:r>
          </w:p>
          <w:p w:rsidR="00E93083" w:rsidRPr="00B85D67" w:rsidRDefault="00CF61F1" w:rsidP="0081305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Planificar las agendas</w:t>
            </w:r>
            <w:r w:rsidRPr="00B85D67">
              <w:rPr>
                <w:rFonts w:ascii="Arial Narrow" w:hAnsi="Arial Narrow"/>
              </w:rPr>
              <w:t xml:space="preserve"> considerando los Ejes propuestos</w:t>
            </w:r>
            <w:r w:rsidR="00454770" w:rsidRPr="00B85D67">
              <w:rPr>
                <w:rStyle w:val="Refdenotaalpie"/>
                <w:rFonts w:ascii="Arial Narrow" w:hAnsi="Arial Narrow"/>
              </w:rPr>
              <w:footnoteReference w:id="5"/>
            </w:r>
            <w:r w:rsidRPr="00B85D67">
              <w:rPr>
                <w:rFonts w:ascii="Arial Narrow" w:hAnsi="Arial Narrow"/>
              </w:rPr>
              <w:t>.</w:t>
            </w:r>
          </w:p>
          <w:p w:rsidR="00CF61F1" w:rsidRPr="00B85D67" w:rsidRDefault="00CF61F1" w:rsidP="00813052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85D67">
              <w:rPr>
                <w:rFonts w:ascii="Arial Narrow" w:hAnsi="Arial Narrow" w:cs="Flama-Basic"/>
                <w:lang w:eastAsia="es-ES"/>
              </w:rPr>
              <w:t>Los insumos básicos para la planificación de los encuentros son:</w:t>
            </w:r>
          </w:p>
          <w:p w:rsidR="00CF61F1" w:rsidRPr="00B85D67" w:rsidRDefault="00CF61F1" w:rsidP="0081305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 Narrow" w:hAnsi="Arial Narrow"/>
                <w:i/>
              </w:rPr>
            </w:pPr>
            <w:r w:rsidRPr="00B85D67">
              <w:rPr>
                <w:rFonts w:ascii="Arial Narrow" w:hAnsi="Arial Narrow"/>
                <w:i/>
              </w:rPr>
              <w:lastRenderedPageBreak/>
              <w:t>Cuadernos de Trabajo.</w:t>
            </w:r>
          </w:p>
          <w:p w:rsidR="00CF61F1" w:rsidRPr="00B85D67" w:rsidRDefault="00CF61F1" w:rsidP="0081305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 Narrow" w:hAnsi="Arial Narrow"/>
                <w:i/>
              </w:rPr>
            </w:pPr>
            <w:r w:rsidRPr="00B85D67">
              <w:rPr>
                <w:rFonts w:ascii="Arial Narrow" w:hAnsi="Arial Narrow"/>
                <w:i/>
              </w:rPr>
              <w:t>Libros de Normativas</w:t>
            </w:r>
            <w:r w:rsidR="00E93083" w:rsidRPr="00B85D67">
              <w:rPr>
                <w:rFonts w:ascii="Arial Narrow" w:hAnsi="Arial Narrow"/>
                <w:i/>
              </w:rPr>
              <w:t>.</w:t>
            </w:r>
          </w:p>
          <w:p w:rsidR="00CF61F1" w:rsidRPr="00B85D67" w:rsidRDefault="00CF61F1" w:rsidP="0081305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 Narrow" w:hAnsi="Arial Narrow"/>
                <w:i/>
              </w:rPr>
            </w:pPr>
            <w:r w:rsidRPr="00B85D67">
              <w:rPr>
                <w:rFonts w:ascii="Arial Narrow" w:hAnsi="Arial Narrow"/>
                <w:i/>
              </w:rPr>
              <w:t>Orientaciones para Directivos.</w:t>
            </w:r>
          </w:p>
          <w:p w:rsidR="00CF61F1" w:rsidRPr="00B85D67" w:rsidRDefault="00CF61F1" w:rsidP="0081305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 Narrow" w:hAnsi="Arial Narrow"/>
                <w:i/>
              </w:rPr>
            </w:pPr>
            <w:r w:rsidRPr="00B85D67">
              <w:rPr>
                <w:rFonts w:ascii="Arial Narrow" w:hAnsi="Arial Narrow"/>
                <w:i/>
              </w:rPr>
              <w:t xml:space="preserve">Las sugerencias contenidas en el presente material. </w:t>
            </w:r>
          </w:p>
          <w:p w:rsidR="00CF61F1" w:rsidRPr="00B85D67" w:rsidRDefault="00CF61F1" w:rsidP="00813052">
            <w:pPr>
              <w:pStyle w:val="Prrafodelista"/>
              <w:spacing w:before="120" w:after="120" w:line="240" w:lineRule="auto"/>
              <w:ind w:left="1440"/>
              <w:contextualSpacing w:val="0"/>
              <w:rPr>
                <w:rFonts w:ascii="Arial Narrow" w:hAnsi="Arial Narrow" w:cs="Flama-Basic"/>
                <w:sz w:val="20"/>
                <w:lang w:eastAsia="es-ES"/>
              </w:rPr>
            </w:pPr>
            <w:r w:rsidRPr="00B85D67">
              <w:rPr>
                <w:rFonts w:ascii="Arial Narrow" w:hAnsi="Arial Narrow" w:cs="Flama-Basic"/>
                <w:sz w:val="20"/>
                <w:lang w:eastAsia="es-ES"/>
              </w:rPr>
              <w:t>Los pueden encontrar en las portadas de cada Bloque en el Banc</w:t>
            </w:r>
            <w:r w:rsidR="008252B8" w:rsidRPr="00B85D67">
              <w:rPr>
                <w:rFonts w:ascii="Arial Narrow" w:hAnsi="Arial Narrow" w:cs="Flama-Basic"/>
                <w:sz w:val="20"/>
                <w:lang w:eastAsia="es-ES"/>
              </w:rPr>
              <w:t xml:space="preserve">o de Recursos “Nuestra Escuela” </w:t>
            </w:r>
            <w:r w:rsidR="00365B7D" w:rsidRPr="00B85D67">
              <w:rPr>
                <w:rFonts w:ascii="Arial Narrow" w:hAnsi="Arial Narrow" w:cs="Flama-Basic"/>
                <w:sz w:val="20"/>
                <w:lang w:eastAsia="es-ES"/>
              </w:rPr>
              <w:t>(</w:t>
            </w:r>
            <w:r w:rsidRPr="00B85D67">
              <w:rPr>
                <w:rFonts w:ascii="Arial Narrow" w:hAnsi="Arial Narrow" w:cs="Flama-Basic"/>
                <w:sz w:val="20"/>
                <w:lang w:eastAsia="es-ES"/>
              </w:rPr>
              <w:t>se accede a través de</w:t>
            </w:r>
            <w:r w:rsidR="00E42076" w:rsidRPr="00B85D67">
              <w:rPr>
                <w:rFonts w:ascii="Arial Narrow" w:hAnsi="Arial Narrow" w:cs="Flama-Basic"/>
                <w:sz w:val="20"/>
                <w:lang w:eastAsia="es-ES"/>
              </w:rPr>
              <w:t>:</w:t>
            </w:r>
            <w:hyperlink r:id="rId10" w:history="1">
              <w:r w:rsidRPr="00B85D67">
                <w:rPr>
                  <w:rStyle w:val="Hipervnculo"/>
                  <w:rFonts w:ascii="Arial Narrow" w:hAnsi="Arial Narrow" w:cs="Flama-Basic"/>
                  <w:sz w:val="20"/>
                  <w:lang w:val="es-ES" w:eastAsia="es-ES"/>
                </w:rPr>
                <w:t>http://nuestraescuela.educacion.gov.ar/bancoderecursos/</w:t>
              </w:r>
            </w:hyperlink>
            <w:r w:rsidRPr="00B85D67">
              <w:rPr>
                <w:rFonts w:ascii="Arial Narrow" w:hAnsi="Arial Narrow" w:cs="Flama-Basic"/>
                <w:sz w:val="20"/>
                <w:lang w:eastAsia="es-ES"/>
              </w:rPr>
              <w:t xml:space="preserve"> y también desde: </w:t>
            </w:r>
            <w:hyperlink r:id="rId11" w:history="1">
              <w:r w:rsidRPr="00B85D67">
                <w:rPr>
                  <w:rStyle w:val="Hipervnculo"/>
                  <w:rFonts w:ascii="Arial Narrow" w:hAnsi="Arial Narrow" w:cs="Flama-Basic"/>
                  <w:sz w:val="20"/>
                  <w:lang w:val="es-ES" w:eastAsia="es-ES"/>
                </w:rPr>
                <w:t>http://www.igualdadycalidadcba.gov.ar/SIPEC-CBA/publicaciones/PNFP/pnfpnacion.php</w:t>
              </w:r>
            </w:hyperlink>
            <w:r w:rsidRPr="00B85D67">
              <w:rPr>
                <w:rFonts w:ascii="Arial Narrow" w:hAnsi="Arial Narrow" w:cs="Flama-Basic"/>
                <w:sz w:val="20"/>
                <w:lang w:eastAsia="es-ES"/>
              </w:rPr>
              <w:t>.</w:t>
            </w:r>
            <w:r w:rsidR="00365B7D" w:rsidRPr="00B85D67">
              <w:rPr>
                <w:rFonts w:ascii="Arial Narrow" w:hAnsi="Arial Narrow" w:cs="Flama-Basic"/>
                <w:sz w:val="20"/>
                <w:lang w:eastAsia="es-ES"/>
              </w:rPr>
              <w:t>)</w:t>
            </w:r>
          </w:p>
          <w:p w:rsidR="00CF61F1" w:rsidRPr="00B85D67" w:rsidRDefault="00CF61F1" w:rsidP="00813052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>Prioridades Pedagógica</w:t>
            </w:r>
            <w:r w:rsidRPr="00B85D67">
              <w:rPr>
                <w:rFonts w:ascii="Arial Narrow" w:hAnsi="Arial Narrow" w:cs="Calibri"/>
                <w:lang w:eastAsia="es-AR"/>
              </w:rPr>
              <w:t xml:space="preserve">s, </w:t>
            </w:r>
            <w:r w:rsidR="00365B7D" w:rsidRPr="00B85D67">
              <w:rPr>
                <w:rFonts w:ascii="Arial Narrow" w:hAnsi="Arial Narrow" w:cs="Calibri"/>
                <w:sz w:val="20"/>
                <w:lang w:eastAsia="es-AR"/>
              </w:rPr>
              <w:t>(</w:t>
            </w:r>
            <w:r w:rsidRPr="00B85D67">
              <w:rPr>
                <w:rFonts w:ascii="Arial Narrow" w:hAnsi="Arial Narrow" w:cs="Calibri"/>
                <w:sz w:val="20"/>
                <w:lang w:eastAsia="es-AR"/>
              </w:rPr>
              <w:t>se accede a través de</w:t>
            </w:r>
            <w:r w:rsidR="00E42076" w:rsidRPr="00B85D67">
              <w:rPr>
                <w:rFonts w:ascii="Arial Narrow" w:hAnsi="Arial Narrow" w:cs="Calibri"/>
                <w:sz w:val="20"/>
                <w:lang w:eastAsia="es-AR"/>
              </w:rPr>
              <w:t>:</w:t>
            </w:r>
            <w:hyperlink r:id="rId12" w:history="1">
              <w:r w:rsidRPr="00B85D67">
                <w:rPr>
                  <w:rStyle w:val="Hipervnculo"/>
                  <w:rFonts w:ascii="Arial Narrow" w:hAnsi="Arial Narrow" w:cs="Calibri"/>
                  <w:sz w:val="20"/>
                  <w:lang w:eastAsia="es-AR"/>
                </w:rPr>
                <w:t>http://www.igualdadycalidadcba.gov.ar/SIPEC-CBA/Prioridades/prioridadespe2014-2015.php</w:t>
              </w:r>
            </w:hyperlink>
            <w:r w:rsidR="00365B7D" w:rsidRPr="00B85D67">
              <w:rPr>
                <w:rFonts w:ascii="Arial Narrow" w:hAnsi="Arial Narrow" w:cs="Calibri"/>
                <w:color w:val="222222"/>
                <w:sz w:val="20"/>
                <w:lang w:eastAsia="es-AR"/>
              </w:rPr>
              <w:t>)</w:t>
            </w:r>
          </w:p>
          <w:p w:rsidR="00CF61F1" w:rsidRPr="00B85D67" w:rsidRDefault="00CF61F1" w:rsidP="00813052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>Diseños Curriculares Provinciales correspondientes al Nivel/Modalidad de la escuela.</w:t>
            </w:r>
          </w:p>
          <w:p w:rsidR="00CF61F1" w:rsidRPr="00B85D67" w:rsidRDefault="00CF61F1" w:rsidP="00813052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rial Narrow" w:hAnsi="Arial Narrow" w:cs="Calibri"/>
                <w:color w:val="222222"/>
                <w:lang w:eastAsia="es-AR"/>
              </w:rPr>
            </w:pP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>Materiales y registros producidos institucionalmente.</w:t>
            </w:r>
          </w:p>
          <w:p w:rsidR="007447DE" w:rsidRPr="00B85D67" w:rsidRDefault="007447DE" w:rsidP="0081305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</w:rPr>
              <w:t xml:space="preserve">Las </w:t>
            </w:r>
            <w:r w:rsidRPr="00B85D67">
              <w:rPr>
                <w:rFonts w:ascii="Arial Narrow" w:hAnsi="Arial Narrow"/>
                <w:b/>
              </w:rPr>
              <w:t>Jornadas Institucionales</w:t>
            </w:r>
            <w:r w:rsidRPr="00B85D67">
              <w:rPr>
                <w:rFonts w:ascii="Arial Narrow" w:hAnsi="Arial Narrow"/>
              </w:rPr>
              <w:t xml:space="preserve"> previstas para el ciclo lectivo 2016 </w:t>
            </w:r>
            <w:r w:rsidRPr="00B85D67">
              <w:rPr>
                <w:rFonts w:ascii="Arial Narrow" w:hAnsi="Arial Narrow"/>
                <w:b/>
              </w:rPr>
              <w:t>son tres (3)</w:t>
            </w:r>
            <w:r w:rsidR="00813052" w:rsidRPr="00B85D67">
              <w:rPr>
                <w:rFonts w:ascii="Arial Narrow" w:hAnsi="Arial Narrow"/>
              </w:rPr>
              <w:t>. Previamente</w:t>
            </w:r>
            <w:r w:rsidR="001B7F8E" w:rsidRPr="00B85D67">
              <w:rPr>
                <w:rFonts w:ascii="Arial Narrow" w:hAnsi="Arial Narrow"/>
              </w:rPr>
              <w:t xml:space="preserve"> </w:t>
            </w:r>
            <w:r w:rsidR="00365B7D" w:rsidRPr="00B85D67">
              <w:rPr>
                <w:rFonts w:ascii="Arial Narrow" w:hAnsi="Arial Narrow"/>
              </w:rPr>
              <w:t>a cada Jornada Institucional</w:t>
            </w:r>
            <w:r w:rsidR="00565A32" w:rsidRPr="00B85D67">
              <w:rPr>
                <w:rFonts w:ascii="Arial Narrow" w:hAnsi="Arial Narrow"/>
              </w:rPr>
              <w:t>, se reunirá el tutor con</w:t>
            </w:r>
            <w:r w:rsidR="00813052" w:rsidRPr="00B85D67">
              <w:rPr>
                <w:rFonts w:ascii="Arial Narrow" w:hAnsi="Arial Narrow"/>
              </w:rPr>
              <w:t xml:space="preserve"> los directores para planificarlas. </w:t>
            </w:r>
            <w:r w:rsidR="00565A32" w:rsidRPr="00B85D67">
              <w:rPr>
                <w:rFonts w:ascii="Arial Narrow" w:hAnsi="Arial Narrow"/>
              </w:rPr>
              <w:t>Además</w:t>
            </w:r>
            <w:r w:rsidR="00365B7D" w:rsidRPr="00B85D67">
              <w:rPr>
                <w:rFonts w:ascii="Arial Narrow" w:hAnsi="Arial Narrow"/>
              </w:rPr>
              <w:t>,</w:t>
            </w:r>
            <w:r w:rsidR="001B7F8E" w:rsidRPr="00B85D67">
              <w:rPr>
                <w:rFonts w:ascii="Arial Narrow" w:hAnsi="Arial Narrow"/>
              </w:rPr>
              <w:t xml:space="preserve"> </w:t>
            </w:r>
            <w:r w:rsidR="00365B7D" w:rsidRPr="00B85D67">
              <w:rPr>
                <w:rFonts w:ascii="Arial Narrow" w:hAnsi="Arial Narrow"/>
              </w:rPr>
              <w:t>está</w:t>
            </w:r>
            <w:r w:rsidR="00565A32" w:rsidRPr="00B85D67">
              <w:rPr>
                <w:rFonts w:ascii="Arial Narrow" w:hAnsi="Arial Narrow"/>
              </w:rPr>
              <w:t xml:space="preserve"> previ</w:t>
            </w:r>
            <w:r w:rsidR="00365B7D" w:rsidRPr="00B85D67">
              <w:rPr>
                <w:rFonts w:ascii="Arial Narrow" w:hAnsi="Arial Narrow"/>
              </w:rPr>
              <w:t xml:space="preserve">sta una </w:t>
            </w:r>
            <w:r w:rsidR="00365B7D" w:rsidRPr="00B85D67">
              <w:rPr>
                <w:rFonts w:ascii="Arial Narrow" w:hAnsi="Arial Narrow"/>
                <w:b/>
              </w:rPr>
              <w:t>Jornada Final Integradora</w:t>
            </w:r>
            <w:r w:rsidR="00365B7D" w:rsidRPr="00B85D67">
              <w:rPr>
                <w:rFonts w:ascii="Arial Narrow" w:hAnsi="Arial Narrow"/>
              </w:rPr>
              <w:t>.</w:t>
            </w:r>
          </w:p>
          <w:p w:rsidR="00074FED" w:rsidRPr="00B85D67" w:rsidRDefault="007447DE" w:rsidP="0081305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</w:rPr>
              <w:t xml:space="preserve">Prever el </w:t>
            </w:r>
            <w:r w:rsidRPr="00B85D67">
              <w:rPr>
                <w:rFonts w:ascii="Arial Narrow" w:hAnsi="Arial Narrow"/>
                <w:b/>
              </w:rPr>
              <w:t xml:space="preserve">registro de lo abordado para ser incluido en un Portafolio Institucional. </w:t>
            </w:r>
            <w:r w:rsidRPr="00B85D67">
              <w:rPr>
                <w:rFonts w:ascii="Arial Narrow" w:hAnsi="Arial Narrow" w:cs="Flama-Light"/>
                <w:color w:val="000000"/>
                <w:lang w:eastAsia="es-ES"/>
              </w:rPr>
              <w:t xml:space="preserve">Se recuerda que las producciones y/o sistematizaciones que se generen en cada una de las jornadas serán parte constitutiva del proceso de evaluación enmarcado en el Programa y estarán orientadas en todos los casos a la mejora </w:t>
            </w:r>
            <w:r w:rsidRPr="00B85D67">
              <w:rPr>
                <w:rFonts w:ascii="Arial Narrow" w:hAnsi="Arial Narrow" w:cs="Flama-Light"/>
                <w:color w:val="000000"/>
              </w:rPr>
              <w:t>de la enseñanza en cada escuela</w:t>
            </w:r>
            <w:r w:rsidR="00AB5166" w:rsidRPr="00B85D67">
              <w:rPr>
                <w:rFonts w:ascii="Arial Narrow" w:hAnsi="Arial Narrow" w:cs="Flama-Light"/>
                <w:color w:val="000000"/>
              </w:rPr>
              <w:t xml:space="preserve"> y al </w:t>
            </w:r>
            <w:r w:rsidR="00D664E3" w:rsidRPr="00B85D67">
              <w:rPr>
                <w:rFonts w:ascii="Arial Narrow" w:hAnsi="Arial Narrow" w:cs="Flama-Light"/>
                <w:color w:val="000000"/>
              </w:rPr>
              <w:t xml:space="preserve">fortalecimiento del oficio de </w:t>
            </w:r>
            <w:r w:rsidR="00D664E3" w:rsidRPr="00B85D67">
              <w:rPr>
                <w:rFonts w:ascii="Arial Narrow" w:hAnsi="Arial Narrow" w:cs="Flama-Light"/>
                <w:color w:val="000000"/>
              </w:rPr>
              <w:lastRenderedPageBreak/>
              <w:t>estudiante</w:t>
            </w:r>
            <w:r w:rsidRPr="00B85D67">
              <w:rPr>
                <w:rFonts w:ascii="Arial Narrow" w:hAnsi="Arial Narrow" w:cs="Flama-Light"/>
                <w:color w:val="000000"/>
              </w:rPr>
              <w:t>.</w:t>
            </w:r>
          </w:p>
        </w:tc>
        <w:tc>
          <w:tcPr>
            <w:tcW w:w="5103" w:type="dxa"/>
          </w:tcPr>
          <w:p w:rsidR="00AC7E46" w:rsidRPr="00B85D67" w:rsidRDefault="00AC7E46">
            <w:pPr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4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975"/>
              <w:gridCol w:w="975"/>
              <w:gridCol w:w="1037"/>
              <w:gridCol w:w="975"/>
            </w:tblGrid>
            <w:tr w:rsidR="000B784E" w:rsidRPr="00B85D67" w:rsidTr="000B784E">
              <w:trPr>
                <w:trHeight w:val="1234"/>
                <w:jc w:val="center"/>
              </w:trPr>
              <w:tc>
                <w:tcPr>
                  <w:tcW w:w="966" w:type="dxa"/>
                  <w:shd w:val="clear" w:color="auto" w:fill="F2F2F2" w:themeFill="background1" w:themeFillShade="F2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75" w:type="dxa"/>
                  <w:shd w:val="clear" w:color="auto" w:fill="DEEAF6" w:themeFill="accent1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75" w:type="dxa"/>
                  <w:shd w:val="clear" w:color="auto" w:fill="FFF2CC" w:themeFill="accent4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37" w:type="dxa"/>
                  <w:shd w:val="clear" w:color="auto" w:fill="E2EFD9" w:themeFill="accent6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Secundaria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5" w:type="dxa"/>
                  <w:shd w:val="clear" w:color="auto" w:fill="FBE4D5" w:themeFill="accent2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0B784E" w:rsidRPr="00B85D67" w:rsidTr="000B784E">
              <w:trPr>
                <w:trHeight w:val="727"/>
                <w:jc w:val="center"/>
              </w:trPr>
              <w:tc>
                <w:tcPr>
                  <w:tcW w:w="966" w:type="dxa"/>
                  <w:shd w:val="clear" w:color="auto" w:fill="FFC000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Reunión Inicial – Círculo de Directores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1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5" w:type="dxa"/>
                  <w:shd w:val="clear" w:color="auto" w:fill="DEEAF6" w:themeFill="accent1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Lunes </w:t>
                  </w: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975" w:type="dxa"/>
                  <w:shd w:val="clear" w:color="auto" w:fill="FFF2CC" w:themeFill="accent4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Lunes </w:t>
                  </w: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1037" w:type="dxa"/>
                  <w:shd w:val="clear" w:color="auto" w:fill="E2EFD9" w:themeFill="accent6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Lunes 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  <w:tc>
                <w:tcPr>
                  <w:tcW w:w="975" w:type="dxa"/>
                  <w:shd w:val="clear" w:color="auto" w:fill="FBE4D5" w:themeFill="accent2" w:themeFillTint="33"/>
                </w:tcPr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Lunes </w:t>
                  </w:r>
                </w:p>
                <w:p w:rsidR="00282E94" w:rsidRPr="00B85D67" w:rsidRDefault="00282E94" w:rsidP="00282E9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27/06/2016</w:t>
                  </w:r>
                </w:p>
              </w:tc>
            </w:tr>
          </w:tbl>
          <w:p w:rsidR="00282E94" w:rsidRPr="00B85D67" w:rsidRDefault="00282E94">
            <w:pPr>
              <w:rPr>
                <w:rFonts w:ascii="Arial Narrow" w:hAnsi="Arial Narrow"/>
              </w:rPr>
            </w:pPr>
          </w:p>
        </w:tc>
      </w:tr>
      <w:tr w:rsidR="00CF61F1" w:rsidRPr="00B85D67" w:rsidTr="00365B7D">
        <w:tc>
          <w:tcPr>
            <w:tcW w:w="1555" w:type="dxa"/>
            <w:shd w:val="clear" w:color="auto" w:fill="D9E2F3" w:themeFill="accent5" w:themeFillTint="33"/>
          </w:tcPr>
          <w:p w:rsidR="005E0A71" w:rsidRPr="00B85D67" w:rsidRDefault="00AC7E46" w:rsidP="00345100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lastRenderedPageBreak/>
              <w:t xml:space="preserve">Jornada Institucional </w:t>
            </w:r>
          </w:p>
          <w:p w:rsidR="00AC7E46" w:rsidRPr="00B85D67" w:rsidRDefault="00AC7E46" w:rsidP="00345100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074FED" w:rsidRPr="00B85D67" w:rsidRDefault="00074FED" w:rsidP="00345100">
            <w:pPr>
              <w:spacing w:after="0"/>
              <w:rPr>
                <w:rFonts w:ascii="Arial Narrow" w:hAnsi="Arial Narrow"/>
              </w:rPr>
            </w:pPr>
          </w:p>
          <w:p w:rsidR="00DA11EF" w:rsidRPr="00B85D67" w:rsidRDefault="00DA11EF" w:rsidP="00345100">
            <w:pPr>
              <w:spacing w:after="0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  <w:bCs/>
              </w:rPr>
              <w:t>Bloque V</w:t>
            </w:r>
            <w:proofErr w:type="gramStart"/>
            <w:r w:rsidRPr="00B85D67">
              <w:rPr>
                <w:rFonts w:ascii="Arial Narrow" w:hAnsi="Arial Narrow"/>
                <w:b/>
                <w:bCs/>
              </w:rPr>
              <w:t>:</w:t>
            </w:r>
            <w:r w:rsidRPr="00B85D67">
              <w:rPr>
                <w:rFonts w:ascii="Arial Narrow" w:hAnsi="Arial Narrow"/>
                <w:bCs/>
                <w:i/>
              </w:rPr>
              <w:t>Los</w:t>
            </w:r>
            <w:proofErr w:type="gramEnd"/>
            <w:r w:rsidRPr="00B85D67">
              <w:rPr>
                <w:rFonts w:ascii="Arial Narrow" w:hAnsi="Arial Narrow"/>
                <w:bCs/>
                <w:i/>
              </w:rPr>
              <w:t xml:space="preserve"> temas y cuestiones de la Agenda Educativa que atraviesan la escuela.</w:t>
            </w:r>
          </w:p>
          <w:p w:rsidR="00454770" w:rsidRPr="00B85D67" w:rsidRDefault="00454770" w:rsidP="008130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Flama-Basic"/>
                <w:bCs/>
              </w:rPr>
            </w:pPr>
            <w:r w:rsidRPr="00B85D67">
              <w:rPr>
                <w:rFonts w:ascii="Arial Narrow" w:hAnsi="Arial Narrow" w:cs="Flama-Basic"/>
                <w:bCs/>
              </w:rPr>
              <w:t xml:space="preserve">-Desarrollo de capacidades: </w:t>
            </w:r>
            <w:r w:rsidRPr="00B85D67">
              <w:rPr>
                <w:rFonts w:ascii="Arial Narrow" w:hAnsi="Arial Narrow" w:cs="Flama-Basic"/>
                <w:b/>
                <w:bCs/>
              </w:rPr>
              <w:t xml:space="preserve">la oralidad, lectura y escritura con foco en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85D67">
              <w:rPr>
                <w:rFonts w:ascii="Arial Narrow" w:hAnsi="Arial Narrow" w:cs="Flama-Basic"/>
                <w:b/>
                <w:bCs/>
              </w:rPr>
              <w:t>comprensión lectora</w:t>
            </w:r>
            <w:r w:rsidRPr="00B85D67">
              <w:rPr>
                <w:rFonts w:ascii="Arial Narrow" w:hAnsi="Arial Narrow" w:cs="Flama-Basic"/>
                <w:bCs/>
              </w:rPr>
              <w:t xml:space="preserve"> en todos los </w:t>
            </w:r>
            <w:r w:rsidR="00813052" w:rsidRPr="00B85D67">
              <w:rPr>
                <w:rFonts w:ascii="Arial Narrow" w:hAnsi="Arial Narrow" w:cs="Flama-Basic"/>
                <w:bCs/>
              </w:rPr>
              <w:t>campos de conocimiento/espacios curriculares.</w:t>
            </w:r>
          </w:p>
          <w:p w:rsidR="00DA11EF" w:rsidRPr="00B85D67" w:rsidRDefault="00DA11EF" w:rsidP="00345100">
            <w:pPr>
              <w:spacing w:after="0"/>
              <w:rPr>
                <w:rFonts w:ascii="Arial Narrow" w:hAnsi="Arial Narrow"/>
              </w:rPr>
            </w:pPr>
          </w:p>
          <w:p w:rsidR="00074FED" w:rsidRPr="00B85D67" w:rsidRDefault="00074FED" w:rsidP="0034510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37" w:type="dxa"/>
          </w:tcPr>
          <w:p w:rsidR="00345100" w:rsidRPr="00B85D67" w:rsidRDefault="000B784E" w:rsidP="0081305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PARTICIPANTES: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</w:rPr>
              <w:t>Equipo Directivo y docentes en sus respectivas instituciones.</w:t>
            </w:r>
          </w:p>
          <w:p w:rsidR="000B784E" w:rsidRPr="00B85D67" w:rsidRDefault="000B784E" w:rsidP="0081305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RECOMENDACIONES PARA PREPARAR LA AGENDA DE LA 1º JORNADA INSTITUCIONAL</w:t>
            </w:r>
          </w:p>
          <w:p w:rsidR="00813052" w:rsidRPr="00B85D67" w:rsidRDefault="00813052" w:rsidP="0034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F26C63" w:rsidRPr="00B85D67" w:rsidRDefault="000B784E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PRIMER MOMENTO:</w:t>
            </w:r>
          </w:p>
          <w:p w:rsidR="000B784E" w:rsidRPr="00B85D67" w:rsidRDefault="000B784E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 xml:space="preserve">Bloque V: </w:t>
            </w:r>
            <w:r w:rsidRPr="00B85D67">
              <w:rPr>
                <w:rFonts w:ascii="Arial Narrow" w:hAnsi="Arial Narrow" w:cs="Calibri"/>
                <w:i/>
                <w:color w:val="222222"/>
                <w:lang w:eastAsia="es-AR"/>
              </w:rPr>
              <w:t>Los temas y cuestiones de la Agenda Educativa que atraviesan la escuela</w:t>
            </w:r>
            <w:r w:rsidR="009A071B" w:rsidRPr="00B85D67">
              <w:rPr>
                <w:rFonts w:ascii="Arial Narrow" w:hAnsi="Arial Narrow"/>
                <w:bCs/>
              </w:rPr>
              <w:t xml:space="preserve"> nuclearán la búsqueda y la generación de nuevas respuestas pedagógicas para la cotidianeidad de nuestras escuelas, haciendo foco en la revisión de las prácticas pedagógicas que en ella acontecen.</w:t>
            </w:r>
          </w:p>
          <w:p w:rsidR="00F26C63" w:rsidRPr="00B85D67" w:rsidRDefault="000B784E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Light"/>
              </w:rPr>
            </w:pPr>
            <w:r w:rsidRPr="00B85D67">
              <w:rPr>
                <w:rFonts w:ascii="Arial Narrow" w:hAnsi="Arial Narrow"/>
              </w:rPr>
              <w:t>-El Equipo Directivo presentará el Bloque a partir de los materiales provinciales y nacionales</w:t>
            </w:r>
          </w:p>
          <w:p w:rsidR="00813052" w:rsidRPr="00B85D67" w:rsidRDefault="000B784E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Light"/>
              </w:rPr>
            </w:pPr>
            <w:r w:rsidRPr="00B85D67">
              <w:rPr>
                <w:rFonts w:ascii="Arial Narrow" w:hAnsi="Arial Narrow" w:cs="Flama-Light"/>
                <w:sz w:val="20"/>
              </w:rPr>
              <w:t>(Dedicación para esta actividad: 2h)</w:t>
            </w:r>
            <w:r w:rsidR="00813052" w:rsidRPr="00B85D67">
              <w:rPr>
                <w:rFonts w:ascii="Arial Narrow" w:hAnsi="Arial Narrow" w:cs="Flama-Light"/>
                <w:sz w:val="20"/>
              </w:rPr>
              <w:t>.</w:t>
            </w:r>
          </w:p>
          <w:p w:rsidR="000B784E" w:rsidRPr="00B85D67" w:rsidRDefault="000B784E" w:rsidP="003451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SEGUNDO MOMENTO:</w:t>
            </w:r>
          </w:p>
          <w:p w:rsidR="00345100" w:rsidRPr="00B85D67" w:rsidRDefault="000B784E" w:rsidP="00345100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  <w:sz w:val="20"/>
                <w:lang w:eastAsia="es-AR"/>
              </w:rPr>
            </w:pPr>
            <w:r w:rsidRPr="00B85D67">
              <w:rPr>
                <w:rFonts w:ascii="Arial Narrow" w:hAnsi="Arial Narrow" w:cs="Flama-Bold"/>
                <w:bCs/>
              </w:rPr>
              <w:t xml:space="preserve">-Se trabajará con la Prioridad Pedagógica: </w:t>
            </w:r>
            <w:r w:rsidRPr="00B85D67">
              <w:rPr>
                <w:rFonts w:ascii="Arial Narrow" w:hAnsi="Arial Narrow" w:cs="Flama-Bold"/>
                <w:bCs/>
                <w:i/>
              </w:rPr>
              <w:t xml:space="preserve">Mejora en los aprendizajes de Lengua, Matemática y Ciencias, </w:t>
            </w:r>
            <w:r w:rsidRPr="00B85D67">
              <w:rPr>
                <w:rFonts w:ascii="Arial Narrow" w:hAnsi="Arial Narrow" w:cs="Flama-Bold"/>
                <w:b/>
                <w:bCs/>
              </w:rPr>
              <w:t xml:space="preserve">para fortalecer las propuestas formativas, reorientándolas hacia la adquisición y desarrollo de capacidades fundamentales. </w:t>
            </w:r>
            <w:r w:rsidRPr="00B85D67">
              <w:rPr>
                <w:rFonts w:ascii="Arial Narrow" w:hAnsi="Arial Narrow" w:cs="Flama-Bold"/>
                <w:bCs/>
              </w:rPr>
              <w:t>Se abordarán los Fascículos 1 y 2</w:t>
            </w:r>
            <w:r w:rsidR="00E42076" w:rsidRPr="00B85D67">
              <w:rPr>
                <w:rFonts w:ascii="Arial Narrow" w:hAnsi="Arial Narrow" w:cs="Flama-Bold"/>
                <w:bCs/>
              </w:rPr>
              <w:t xml:space="preserve"> de la Serie.</w:t>
            </w:r>
            <w:r w:rsidR="00345100" w:rsidRPr="00B85D67">
              <w:rPr>
                <w:rFonts w:ascii="Arial Narrow" w:hAnsi="Arial Narrow" w:cs="Calibri"/>
                <w:sz w:val="20"/>
                <w:lang w:eastAsia="es-AR"/>
              </w:rPr>
              <w:t>(</w:t>
            </w:r>
            <w:r w:rsidR="00E42076" w:rsidRPr="00B85D67">
              <w:rPr>
                <w:rFonts w:ascii="Arial Narrow" w:hAnsi="Arial Narrow" w:cs="Calibri"/>
                <w:sz w:val="20"/>
                <w:lang w:eastAsia="es-AR"/>
              </w:rPr>
              <w:t>Se accede a través de</w:t>
            </w:r>
            <w:r w:rsidR="00345100" w:rsidRPr="00B85D67">
              <w:rPr>
                <w:rFonts w:ascii="Arial Narrow" w:hAnsi="Arial Narrow" w:cs="Calibri"/>
                <w:sz w:val="20"/>
                <w:lang w:eastAsia="es-AR"/>
              </w:rPr>
              <w:t>:</w:t>
            </w:r>
          </w:p>
          <w:p w:rsidR="00345100" w:rsidRPr="00B85D67" w:rsidRDefault="00E42076" w:rsidP="00345100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  <w:sz w:val="20"/>
                <w:lang w:eastAsia="es-AR"/>
              </w:rPr>
            </w:pPr>
            <w:r w:rsidRPr="00B85D67">
              <w:rPr>
                <w:rFonts w:ascii="Arial Narrow" w:hAnsi="Arial Narrow" w:cs="Flama-Bold"/>
                <w:b/>
                <w:bCs/>
                <w:sz w:val="20"/>
              </w:rPr>
              <w:t>Fascículo 1:</w:t>
            </w:r>
            <w:hyperlink r:id="rId13" w:history="1">
              <w:r w:rsidRPr="00B85D67">
                <w:rPr>
                  <w:rStyle w:val="Hipervnculo"/>
                  <w:rFonts w:ascii="Arial Narrow" w:hAnsi="Arial Narrow" w:cs="Calibri"/>
                  <w:sz w:val="20"/>
                  <w:lang w:eastAsia="es-AR"/>
                </w:rPr>
                <w:t>http://www.igualdadycalidadcba.gov.ar/SIPEC-CBA/Prioridades/fas%201%20final.pdf</w:t>
              </w:r>
            </w:hyperlink>
            <w:r w:rsidR="00345100" w:rsidRPr="00B85D67">
              <w:rPr>
                <w:rFonts w:ascii="Arial Narrow" w:hAnsi="Arial Narrow" w:cs="Calibri"/>
                <w:sz w:val="20"/>
                <w:lang w:eastAsia="es-AR"/>
              </w:rPr>
              <w:t xml:space="preserve">; </w:t>
            </w:r>
          </w:p>
          <w:p w:rsidR="00F26C63" w:rsidRPr="00B85D67" w:rsidRDefault="00E42076" w:rsidP="00F26C63">
            <w:pPr>
              <w:shd w:val="clear" w:color="auto" w:fill="FFFFFF"/>
              <w:spacing w:after="0" w:line="240" w:lineRule="auto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 w:cs="Flama-Bold"/>
                <w:b/>
                <w:bCs/>
                <w:sz w:val="20"/>
              </w:rPr>
              <w:t>Fascículo 2</w:t>
            </w:r>
            <w:r w:rsidR="00345100" w:rsidRPr="00B85D67">
              <w:rPr>
                <w:rFonts w:ascii="Arial Narrow" w:hAnsi="Arial Narrow" w:cs="Flama-Bold"/>
                <w:bCs/>
                <w:sz w:val="20"/>
              </w:rPr>
              <w:t xml:space="preserve">: </w:t>
            </w:r>
            <w:hyperlink r:id="rId14" w:history="1">
              <w:r w:rsidRPr="00B85D67">
                <w:rPr>
                  <w:rStyle w:val="Hipervnculo"/>
                  <w:rFonts w:ascii="Arial Narrow" w:hAnsi="Arial Narrow" w:cs="Flama-Bold"/>
                  <w:bCs/>
                  <w:sz w:val="20"/>
                </w:rPr>
                <w:t>http://www.igualdadycalidadcba.gov.ar/SIPEC-CBA/Prioridades/fas%202%20final.pdf</w:t>
              </w:r>
            </w:hyperlink>
            <w:r w:rsidR="00345100" w:rsidRPr="00B85D67">
              <w:rPr>
                <w:rFonts w:ascii="Arial Narrow" w:hAnsi="Arial Narrow" w:cs="Flama-Bold"/>
                <w:bCs/>
                <w:sz w:val="20"/>
              </w:rPr>
              <w:t>)</w:t>
            </w:r>
          </w:p>
          <w:p w:rsidR="000B784E" w:rsidRPr="00B85D67" w:rsidRDefault="000B784E" w:rsidP="00F26C63">
            <w:pPr>
              <w:shd w:val="clear" w:color="auto" w:fill="FFFFFF"/>
              <w:spacing w:after="0" w:line="240" w:lineRule="auto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/>
                <w:b/>
              </w:rPr>
              <w:t>CIERRE:</w:t>
            </w:r>
          </w:p>
          <w:p w:rsidR="000B784E" w:rsidRPr="00B85D67" w:rsidRDefault="000B784E" w:rsidP="0034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Light"/>
              </w:rPr>
            </w:pPr>
            <w:r w:rsidRPr="00B85D67">
              <w:rPr>
                <w:rFonts w:ascii="Arial Narrow" w:hAnsi="Arial Narrow"/>
              </w:rPr>
              <w:t xml:space="preserve">-Se recomienda </w:t>
            </w:r>
            <w:r w:rsidRPr="00B85D67">
              <w:rPr>
                <w:rFonts w:ascii="Arial Narrow" w:hAnsi="Arial Narrow"/>
                <w:b/>
              </w:rPr>
              <w:t>prever el registro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</w:rPr>
              <w:t>de conclusiones, acuerdos, producciones –entre otros materiales y testimonios que resulten del trabajo durante la Jornada–, los cuales constituirán insumos para que continúen reflexionando y alimentando el Portafolio Institucional que, en esta instancia</w:t>
            </w:r>
            <w:r w:rsidR="00E42076" w:rsidRPr="00B85D67">
              <w:rPr>
                <w:rFonts w:ascii="Arial Narrow" w:hAnsi="Arial Narrow"/>
              </w:rPr>
              <w:t>,</w:t>
            </w:r>
            <w:r w:rsidR="001B7F8E" w:rsidRPr="00B85D67">
              <w:rPr>
                <w:rFonts w:ascii="Arial Narrow" w:hAnsi="Arial Narrow"/>
              </w:rPr>
              <w:t xml:space="preserve"> </w:t>
            </w:r>
            <w:r w:rsidRPr="00B85D67">
              <w:rPr>
                <w:rFonts w:ascii="Arial Narrow" w:hAnsi="Arial Narrow"/>
              </w:rPr>
              <w:t xml:space="preserve">tiene que </w:t>
            </w:r>
            <w:r w:rsidRPr="00B85D67">
              <w:rPr>
                <w:rFonts w:ascii="Arial Narrow" w:hAnsi="Arial Narrow"/>
                <w:b/>
              </w:rPr>
              <w:t>avanzar</w:t>
            </w:r>
            <w:r w:rsidR="00D664E3" w:rsidRPr="00B85D67">
              <w:rPr>
                <w:rFonts w:ascii="Arial Narrow" w:hAnsi="Arial Narrow"/>
                <w:b/>
              </w:rPr>
              <w:t xml:space="preserve"> desde la planificación y producción</w:t>
            </w:r>
            <w:r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  <w:b/>
              </w:rPr>
              <w:lastRenderedPageBreak/>
              <w:t xml:space="preserve">de </w:t>
            </w:r>
            <w:r w:rsidR="00D664E3" w:rsidRPr="00B85D67">
              <w:rPr>
                <w:rFonts w:ascii="Arial Narrow" w:hAnsi="Arial Narrow"/>
                <w:b/>
              </w:rPr>
              <w:t xml:space="preserve">un Proyecto Integrado de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="00D664E3" w:rsidRPr="00B85D67">
              <w:rPr>
                <w:rFonts w:ascii="Arial Narrow" w:hAnsi="Arial Narrow"/>
                <w:b/>
              </w:rPr>
              <w:t>comprensión lectora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  <w:b/>
              </w:rPr>
              <w:t>y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  <w:b/>
              </w:rPr>
              <w:t>la proyección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</w:rPr>
              <w:t xml:space="preserve">que realice el colectivo docente. </w:t>
            </w:r>
          </w:p>
        </w:tc>
        <w:tc>
          <w:tcPr>
            <w:tcW w:w="5103" w:type="dxa"/>
          </w:tcPr>
          <w:p w:rsidR="00AC7E46" w:rsidRPr="00B85D67" w:rsidRDefault="00AC7E46" w:rsidP="00345100">
            <w:pPr>
              <w:spacing w:after="0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49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3"/>
              <w:gridCol w:w="992"/>
              <w:gridCol w:w="1012"/>
              <w:gridCol w:w="942"/>
            </w:tblGrid>
            <w:tr w:rsidR="00E42076" w:rsidRPr="00B85D67" w:rsidTr="00E42076">
              <w:trPr>
                <w:trHeight w:val="822"/>
                <w:jc w:val="center"/>
              </w:trPr>
              <w:tc>
                <w:tcPr>
                  <w:tcW w:w="992" w:type="dxa"/>
                  <w:shd w:val="clear" w:color="auto" w:fill="F2F2F2" w:themeFill="background1" w:themeFillShade="F2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12" w:type="dxa"/>
                  <w:shd w:val="clear" w:color="auto" w:fill="E2EFD9" w:themeFill="accent6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Secundaria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FBE4D5" w:themeFill="accent2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E42076" w:rsidRPr="00B85D67" w:rsidTr="00E42076">
              <w:trPr>
                <w:trHeight w:val="404"/>
                <w:jc w:val="center"/>
              </w:trPr>
              <w:tc>
                <w:tcPr>
                  <w:tcW w:w="992" w:type="dxa"/>
                  <w:shd w:val="clear" w:color="auto" w:fill="92D050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>1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Miércoles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03/08/2016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Jueves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04/08/2016</w:t>
                  </w:r>
                </w:p>
              </w:tc>
              <w:tc>
                <w:tcPr>
                  <w:tcW w:w="1012" w:type="dxa"/>
                  <w:shd w:val="clear" w:color="auto" w:fill="E2EFD9" w:themeFill="accent6" w:themeFillTint="33"/>
                </w:tcPr>
                <w:p w:rsidR="000B784E" w:rsidRPr="00B85D67" w:rsidRDefault="000B784E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Lunes</w:t>
                  </w:r>
                </w:p>
                <w:p w:rsidR="000B784E" w:rsidRPr="00B85D67" w:rsidRDefault="000B784E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01/08/2016</w:t>
                  </w:r>
                </w:p>
                <w:p w:rsidR="00074FED" w:rsidRPr="00B85D67" w:rsidRDefault="00074FED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FBE4D5" w:themeFill="accent2" w:themeFillTint="33"/>
                </w:tcPr>
                <w:p w:rsidR="000B784E" w:rsidRPr="00B85D67" w:rsidRDefault="000B784E" w:rsidP="00345100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Viernes</w:t>
                  </w:r>
                </w:p>
                <w:p w:rsidR="00074FED" w:rsidRPr="00B85D67" w:rsidRDefault="000B784E" w:rsidP="003451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05/08/2016</w:t>
                  </w:r>
                </w:p>
              </w:tc>
            </w:tr>
          </w:tbl>
          <w:p w:rsidR="00074FED" w:rsidRPr="00B85D67" w:rsidRDefault="00074FED" w:rsidP="00345100">
            <w:pPr>
              <w:spacing w:after="0"/>
              <w:rPr>
                <w:rFonts w:ascii="Arial Narrow" w:hAnsi="Arial Narrow"/>
              </w:rPr>
            </w:pPr>
          </w:p>
        </w:tc>
      </w:tr>
      <w:tr w:rsidR="00AC7E46" w:rsidRPr="00B85D67" w:rsidTr="00CF61F1">
        <w:tc>
          <w:tcPr>
            <w:tcW w:w="15388" w:type="dxa"/>
            <w:gridSpan w:val="4"/>
            <w:shd w:val="clear" w:color="auto" w:fill="D9E2F3" w:themeFill="accent5" w:themeFillTint="33"/>
          </w:tcPr>
          <w:p w:rsidR="007672B4" w:rsidRPr="00B85D67" w:rsidRDefault="00565A32" w:rsidP="008A419C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lastRenderedPageBreak/>
              <w:t xml:space="preserve">Reunión previa a la </w:t>
            </w:r>
            <w:r w:rsidR="007672B4" w:rsidRPr="00B85D67">
              <w:rPr>
                <w:rFonts w:ascii="Arial Narrow" w:hAnsi="Arial Narrow"/>
                <w:b/>
                <w:sz w:val="24"/>
              </w:rPr>
              <w:t>Jornada Institucional 2</w:t>
            </w:r>
            <w:r w:rsidRPr="00B85D67">
              <w:rPr>
                <w:rFonts w:ascii="Arial Narrow" w:hAnsi="Arial Narrow"/>
                <w:b/>
                <w:sz w:val="24"/>
              </w:rPr>
              <w:t xml:space="preserve"> (</w:t>
            </w:r>
            <w:r w:rsidR="00AC7E46" w:rsidRPr="00B85D67">
              <w:rPr>
                <w:rFonts w:ascii="Arial Narrow" w:hAnsi="Arial Narrow"/>
                <w:b/>
                <w:sz w:val="24"/>
              </w:rPr>
              <w:t>Círculo de Directores</w:t>
            </w:r>
            <w:r w:rsidRPr="00B85D67">
              <w:rPr>
                <w:rFonts w:ascii="Arial Narrow" w:hAnsi="Arial Narrow"/>
                <w:b/>
                <w:sz w:val="24"/>
              </w:rPr>
              <w:t xml:space="preserve">). </w:t>
            </w:r>
          </w:p>
          <w:p w:rsidR="003B44E6" w:rsidRPr="00B85D67" w:rsidRDefault="007672B4" w:rsidP="008A419C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Se realizará en la semana del 15 al 19 de agosto de 2016</w:t>
            </w:r>
            <w:r w:rsidR="00565A32" w:rsidRPr="00B85D67">
              <w:rPr>
                <w:rFonts w:ascii="Arial Narrow" w:hAnsi="Arial Narrow"/>
                <w:b/>
                <w:sz w:val="24"/>
              </w:rPr>
              <w:t>.</w:t>
            </w:r>
          </w:p>
        </w:tc>
      </w:tr>
      <w:tr w:rsidR="00CF61F1" w:rsidRPr="00B85D67" w:rsidTr="003B20B5">
        <w:trPr>
          <w:trHeight w:val="70"/>
        </w:trPr>
        <w:tc>
          <w:tcPr>
            <w:tcW w:w="1555" w:type="dxa"/>
            <w:shd w:val="clear" w:color="auto" w:fill="D9E2F3" w:themeFill="accent5" w:themeFillTint="33"/>
          </w:tcPr>
          <w:p w:rsidR="005E0A71" w:rsidRPr="00B85D67" w:rsidRDefault="00AC7E46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 xml:space="preserve">Jornada Institucional </w:t>
            </w:r>
          </w:p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AC7E46" w:rsidRPr="00B85D67" w:rsidRDefault="00AC7E46">
            <w:pPr>
              <w:rPr>
                <w:rFonts w:ascii="Arial Narrow" w:hAnsi="Arial Narrow"/>
              </w:rPr>
            </w:pPr>
          </w:p>
          <w:p w:rsidR="00DA11EF" w:rsidRPr="00B85D67" w:rsidRDefault="00DA11EF">
            <w:pPr>
              <w:rPr>
                <w:rFonts w:ascii="Arial Narrow" w:hAnsi="Arial Narrow" w:cs="Calibri"/>
                <w:i/>
                <w:color w:val="222222"/>
                <w:lang w:eastAsia="es-AR"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 xml:space="preserve">Bloque VI: </w:t>
            </w:r>
            <w:r w:rsidRPr="00B85D67">
              <w:rPr>
                <w:rFonts w:ascii="Arial Narrow" w:hAnsi="Arial Narrow" w:cs="Calibri"/>
                <w:i/>
                <w:color w:val="222222"/>
                <w:lang w:eastAsia="es-AR"/>
              </w:rPr>
              <w:t>Construyendo el proyecto, construyendo saber pedagógico.</w:t>
            </w:r>
          </w:p>
          <w:p w:rsidR="00DA11EF" w:rsidRPr="00B85D67" w:rsidRDefault="00DA11EF" w:rsidP="00DA1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Cs/>
              </w:rPr>
            </w:pPr>
            <w:r w:rsidRPr="00B85D67">
              <w:rPr>
                <w:rFonts w:ascii="Arial Narrow" w:hAnsi="Arial Narrow" w:cs="Flama-Basic"/>
                <w:b/>
                <w:bCs/>
              </w:rPr>
              <w:t>-</w:t>
            </w:r>
            <w:r w:rsidRPr="00B85D67">
              <w:rPr>
                <w:rFonts w:ascii="Arial Narrow" w:hAnsi="Arial Narrow" w:cs="Flama-Bold"/>
                <w:b/>
                <w:bCs/>
              </w:rPr>
              <w:t>Recomendaciones generales para la comprensión lectora</w:t>
            </w:r>
            <w:r w:rsidRPr="00B85D67">
              <w:rPr>
                <w:rFonts w:ascii="Arial Narrow" w:hAnsi="Arial Narrow" w:cs="Flama-Basic"/>
                <w:bCs/>
              </w:rPr>
              <w:t>.</w:t>
            </w:r>
          </w:p>
          <w:p w:rsidR="00DA11EF" w:rsidRPr="00B85D67" w:rsidRDefault="00DA11EF" w:rsidP="00DA1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/>
                <w:bCs/>
              </w:rPr>
            </w:pPr>
            <w:r w:rsidRPr="00B85D67">
              <w:rPr>
                <w:rFonts w:ascii="Arial Narrow" w:hAnsi="Arial Narrow" w:cs="Flama-Basic"/>
                <w:b/>
                <w:bCs/>
              </w:rPr>
              <w:t>-Acuerdos didácticos institucionales.</w:t>
            </w:r>
          </w:p>
          <w:p w:rsidR="00DA11EF" w:rsidRPr="00B85D67" w:rsidRDefault="00DA11EF" w:rsidP="00813052">
            <w:pPr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 xml:space="preserve">-Proyecto institucional que aborde la oralidad, lectura y escritura con foco en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85D67">
              <w:rPr>
                <w:rFonts w:ascii="Arial Narrow" w:hAnsi="Arial Narrow" w:cs="Flama-Bold"/>
                <w:b/>
                <w:bCs/>
              </w:rPr>
              <w:t>comprensión lectora</w:t>
            </w:r>
            <w:r w:rsidR="003B20B5" w:rsidRPr="00B85D67">
              <w:rPr>
                <w:rFonts w:ascii="Arial Narrow" w:hAnsi="Arial Narrow" w:cs="Flama-Bold"/>
                <w:b/>
                <w:bCs/>
              </w:rPr>
              <w:t xml:space="preserve"> (</w:t>
            </w:r>
            <w:r w:rsidR="003B20B5" w:rsidRPr="00B85D67">
              <w:rPr>
                <w:rFonts w:ascii="Arial Narrow" w:hAnsi="Arial Narrow" w:cs="Flama-Bold"/>
                <w:bCs/>
              </w:rPr>
              <w:t xml:space="preserve">en todos </w:t>
            </w:r>
            <w:r w:rsidR="00813052" w:rsidRPr="00B85D67">
              <w:rPr>
                <w:rFonts w:ascii="Arial Narrow" w:hAnsi="Arial Narrow" w:cs="Flama-Bold"/>
                <w:bCs/>
              </w:rPr>
              <w:t>campos de conocimiento/espacios curriculares)</w:t>
            </w:r>
            <w:r w:rsidR="00813052" w:rsidRPr="00B85D67">
              <w:rPr>
                <w:rFonts w:ascii="Arial Narrow" w:hAnsi="Arial Narrow" w:cs="Flama-Bold"/>
                <w:b/>
                <w:bCs/>
              </w:rPr>
              <w:t>.</w:t>
            </w:r>
          </w:p>
          <w:p w:rsidR="009A071B" w:rsidRPr="00B85D67" w:rsidRDefault="009A071B">
            <w:pPr>
              <w:rPr>
                <w:rFonts w:ascii="Arial Narrow" w:hAnsi="Arial Narrow"/>
              </w:rPr>
            </w:pPr>
          </w:p>
          <w:p w:rsidR="009A071B" w:rsidRPr="00B85D67" w:rsidRDefault="009A071B">
            <w:pPr>
              <w:rPr>
                <w:rFonts w:ascii="Arial Narrow" w:hAnsi="Arial Narrow"/>
              </w:rPr>
            </w:pPr>
          </w:p>
          <w:p w:rsidR="00074FED" w:rsidRPr="00B85D67" w:rsidRDefault="00074FED">
            <w:pPr>
              <w:rPr>
                <w:rFonts w:ascii="Arial Narrow" w:hAnsi="Arial Narrow"/>
              </w:rPr>
            </w:pPr>
          </w:p>
        </w:tc>
        <w:tc>
          <w:tcPr>
            <w:tcW w:w="6037" w:type="dxa"/>
          </w:tcPr>
          <w:p w:rsidR="00DA11EF" w:rsidRPr="00B85D67" w:rsidRDefault="00DA11EF" w:rsidP="0081305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PARTICIPANTES: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</w:rPr>
              <w:t>Equipo Directivo y docentes en sus respectivas instituciones.</w:t>
            </w:r>
          </w:p>
          <w:p w:rsidR="00DA11EF" w:rsidRPr="00B85D67" w:rsidRDefault="00DA11EF" w:rsidP="008A41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RECOMENDACIONES PARA PREPARAR LA AGENDA DE LA 2º JORNADA INSTITUCIONAL</w:t>
            </w:r>
          </w:p>
          <w:p w:rsidR="008A419C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PRIMER MOMENTO:</w:t>
            </w:r>
          </w:p>
          <w:p w:rsidR="00152BAD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 w:cs="Flama-Bold"/>
                <w:bCs/>
              </w:rPr>
              <w:t>En el</w:t>
            </w:r>
            <w:r w:rsidRPr="00B85D67">
              <w:rPr>
                <w:rFonts w:ascii="Arial Narrow" w:hAnsi="Arial Narrow" w:cs="Flama-Bold"/>
                <w:b/>
                <w:bCs/>
              </w:rPr>
              <w:t xml:space="preserve"> Bloque VI: </w:t>
            </w:r>
            <w:r w:rsidRPr="00B85D67">
              <w:rPr>
                <w:rFonts w:ascii="Arial Narrow" w:hAnsi="Arial Narrow" w:cs="Calibri"/>
                <w:i/>
                <w:color w:val="222222"/>
                <w:lang w:eastAsia="es-AR"/>
              </w:rPr>
              <w:t xml:space="preserve">Construyendo el proyecto, construyendo saber pedagógico, </w:t>
            </w: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>se propone</w:t>
            </w:r>
            <w:r w:rsidR="001B7F8E" w:rsidRPr="00B85D67">
              <w:rPr>
                <w:rFonts w:ascii="Arial Narrow" w:hAnsi="Arial Narrow" w:cs="Calibri"/>
                <w:color w:val="222222"/>
                <w:lang w:eastAsia="es-AR"/>
              </w:rPr>
              <w:t xml:space="preserve"> </w:t>
            </w: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>reflexionar, sistematizar y producir juntos conocimiento pedagógico que contribuya a la construcción y resignificación del trabajo docente, para construir una mejor escuela.</w:t>
            </w:r>
          </w:p>
          <w:p w:rsidR="00152BAD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</w:rPr>
              <w:t>-El Equipo Directivo presentará el Bloque a partir de los materiales provinciales y nacionales.</w:t>
            </w:r>
          </w:p>
          <w:p w:rsidR="00152BAD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Light"/>
                <w:sz w:val="20"/>
              </w:rPr>
            </w:pPr>
            <w:r w:rsidRPr="00B85D67">
              <w:rPr>
                <w:rFonts w:ascii="Arial Narrow" w:hAnsi="Arial Narrow" w:cs="Flama-Light"/>
                <w:sz w:val="20"/>
              </w:rPr>
              <w:t>(Dedicación para esta actividad: 2h)</w:t>
            </w:r>
            <w:r w:rsidR="008252B8" w:rsidRPr="00B85D67">
              <w:rPr>
                <w:rFonts w:ascii="Arial Narrow" w:hAnsi="Arial Narrow" w:cs="Flama-Light"/>
                <w:sz w:val="20"/>
              </w:rPr>
              <w:t>.</w:t>
            </w:r>
          </w:p>
          <w:p w:rsidR="00152BAD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SEGUNDO MOMENTO:</w:t>
            </w:r>
          </w:p>
          <w:p w:rsidR="00152BAD" w:rsidRPr="00B85D67" w:rsidRDefault="00152BAD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Basic"/>
                <w:b/>
                <w:bCs/>
              </w:rPr>
            </w:pP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 xml:space="preserve">-Se abordará la teoría implícita en prácticas educativas concretas, trabajando con </w:t>
            </w:r>
            <w:r w:rsidRPr="00B85D67">
              <w:rPr>
                <w:rFonts w:ascii="Arial Narrow" w:hAnsi="Arial Narrow" w:cs="Flama-Bold"/>
                <w:b/>
                <w:bCs/>
              </w:rPr>
              <w:t>recomendaciones generales para la comprensión lectora</w:t>
            </w:r>
            <w:r w:rsidR="001B7F8E" w:rsidRPr="00B85D67">
              <w:rPr>
                <w:rFonts w:ascii="Arial Narrow" w:hAnsi="Arial Narrow" w:cs="Flama-Bold"/>
                <w:b/>
                <w:bCs/>
              </w:rPr>
              <w:t xml:space="preserve"> </w:t>
            </w:r>
            <w:r w:rsidRPr="00B85D67">
              <w:rPr>
                <w:rFonts w:ascii="Arial Narrow" w:hAnsi="Arial Narrow" w:cs="Flama-Bold"/>
                <w:bCs/>
              </w:rPr>
              <w:t xml:space="preserve">desde la enseñanza de Lengua, Matemática y Ciencias, en un </w:t>
            </w:r>
            <w:r w:rsidRPr="00B85D67">
              <w:rPr>
                <w:rFonts w:ascii="Arial Narrow" w:hAnsi="Arial Narrow" w:cs="Calibri"/>
                <w:color w:val="222222"/>
                <w:lang w:eastAsia="es-AR"/>
              </w:rPr>
              <w:t xml:space="preserve">intento de comprender el sentido de las experiencias recuperadas para la mejora; avanzando en la celebración </w:t>
            </w:r>
            <w:r w:rsidRPr="00B85D67">
              <w:rPr>
                <w:rFonts w:ascii="Arial Narrow" w:hAnsi="Arial Narrow" w:cs="Flama-Basic"/>
                <w:b/>
                <w:bCs/>
              </w:rPr>
              <w:t>de acuerdos didácticos institucionales.</w:t>
            </w:r>
          </w:p>
          <w:p w:rsidR="008A419C" w:rsidRPr="00B85D67" w:rsidRDefault="00152BAD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Bold"/>
                <w:b/>
                <w:bCs/>
              </w:rPr>
            </w:pPr>
            <w:r w:rsidRPr="00B85D67">
              <w:rPr>
                <w:rFonts w:ascii="Arial Narrow" w:hAnsi="Arial Narrow" w:cs="Flama-Bold"/>
                <w:bCs/>
              </w:rPr>
              <w:t xml:space="preserve">-Como cierre de este proceso formativo, </w:t>
            </w:r>
            <w:r w:rsidR="00E13152" w:rsidRPr="00B85D67">
              <w:rPr>
                <w:rFonts w:ascii="Arial Narrow" w:hAnsi="Arial Narrow" w:cs="Flama-Bold"/>
                <w:bCs/>
              </w:rPr>
              <w:t>comenzarán la planificación</w:t>
            </w:r>
            <w:r w:rsidR="001B7F8E" w:rsidRPr="00B85D67">
              <w:rPr>
                <w:rFonts w:ascii="Arial Narrow" w:hAnsi="Arial Narrow" w:cs="Flama-Bold"/>
                <w:bCs/>
              </w:rPr>
              <w:t xml:space="preserve"> </w:t>
            </w:r>
            <w:r w:rsidR="00E13152" w:rsidRPr="00B85D67">
              <w:rPr>
                <w:rFonts w:ascii="Arial Narrow" w:hAnsi="Arial Narrow" w:cs="Flama-Bold"/>
                <w:bCs/>
              </w:rPr>
              <w:t xml:space="preserve">y proyección </w:t>
            </w:r>
            <w:r w:rsidRPr="00B85D67">
              <w:rPr>
                <w:rFonts w:ascii="Arial Narrow" w:hAnsi="Arial Narrow" w:cs="Flama-Bold"/>
                <w:bCs/>
              </w:rPr>
              <w:t>un</w:t>
            </w:r>
            <w:r w:rsidRPr="00B85D67">
              <w:rPr>
                <w:rFonts w:ascii="Arial Narrow" w:hAnsi="Arial Narrow" w:cs="Flama-Bold"/>
                <w:b/>
                <w:bCs/>
              </w:rPr>
              <w:t xml:space="preserve"> proyecto institucional integrado que aborde la oralidad, lectura y escritura con foco en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85D67">
              <w:rPr>
                <w:rFonts w:ascii="Arial Narrow" w:hAnsi="Arial Narrow" w:cs="Flama-Bold"/>
                <w:b/>
                <w:bCs/>
              </w:rPr>
              <w:t>comprensión lectora</w:t>
            </w:r>
            <w:r w:rsidR="003B20B5" w:rsidRPr="00B85D67">
              <w:rPr>
                <w:rFonts w:ascii="Arial Narrow" w:hAnsi="Arial Narrow" w:cs="Flama-Bold"/>
                <w:b/>
                <w:bCs/>
              </w:rPr>
              <w:t xml:space="preserve"> (</w:t>
            </w:r>
            <w:r w:rsidR="003B20B5" w:rsidRPr="00B85D67">
              <w:rPr>
                <w:rFonts w:ascii="Arial Narrow" w:hAnsi="Arial Narrow" w:cs="Flama-Bold"/>
                <w:bCs/>
              </w:rPr>
              <w:t xml:space="preserve">en todos </w:t>
            </w:r>
            <w:r w:rsidR="008252B8" w:rsidRPr="00B85D67">
              <w:rPr>
                <w:rFonts w:ascii="Arial Narrow" w:hAnsi="Arial Narrow" w:cs="Flama-Bold"/>
                <w:bCs/>
              </w:rPr>
              <w:t>campos de conocimiento/espacios curriculares)</w:t>
            </w:r>
            <w:r w:rsidR="008252B8" w:rsidRPr="00B85D67">
              <w:rPr>
                <w:rFonts w:ascii="Arial Narrow" w:hAnsi="Arial Narrow" w:cs="Flama-Bold"/>
                <w:b/>
                <w:bCs/>
              </w:rPr>
              <w:t>.</w:t>
            </w:r>
          </w:p>
          <w:p w:rsidR="00152BAD" w:rsidRPr="00B85D67" w:rsidRDefault="00152BAD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/>
                <w:b/>
              </w:rPr>
              <w:t>CIERRE:</w:t>
            </w:r>
          </w:p>
          <w:p w:rsidR="003B20B5" w:rsidRPr="00B85D67" w:rsidRDefault="00152BAD" w:rsidP="008A41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</w:rPr>
              <w:t>-Los registros, conclusiones, acuerdos, producciones –entre otros materiales y testimonios que resulten del trabajo durante la Jornada–</w:t>
            </w:r>
            <w:r w:rsidRPr="00B85D67">
              <w:rPr>
                <w:rFonts w:ascii="Arial Narrow" w:hAnsi="Arial Narrow"/>
              </w:rPr>
              <w:lastRenderedPageBreak/>
              <w:t>constituirán insumos para que continúen reflexionando y alimentando el Portafolio Institucional.</w:t>
            </w:r>
          </w:p>
        </w:tc>
        <w:tc>
          <w:tcPr>
            <w:tcW w:w="5103" w:type="dxa"/>
          </w:tcPr>
          <w:p w:rsidR="00AC7E46" w:rsidRPr="00B85D67" w:rsidRDefault="00AC7E46">
            <w:pPr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47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945"/>
              <w:gridCol w:w="945"/>
              <w:gridCol w:w="1001"/>
              <w:gridCol w:w="945"/>
            </w:tblGrid>
            <w:tr w:rsidR="00AF4251" w:rsidRPr="00B85D67" w:rsidTr="00AF4251">
              <w:trPr>
                <w:trHeight w:val="657"/>
                <w:jc w:val="center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45" w:type="dxa"/>
                  <w:shd w:val="clear" w:color="auto" w:fill="FFF2CC" w:themeFill="accent4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1001" w:type="dxa"/>
                  <w:shd w:val="clear" w:color="auto" w:fill="E2EFD9" w:themeFill="accent6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Secundaria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 w:color="auto" w:fill="FBE4D5" w:themeFill="accent2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AF4251" w:rsidRPr="00B85D67" w:rsidTr="00AF4251">
              <w:trPr>
                <w:trHeight w:val="428"/>
                <w:jc w:val="center"/>
              </w:trPr>
              <w:tc>
                <w:tcPr>
                  <w:tcW w:w="951" w:type="dxa"/>
                  <w:shd w:val="clear" w:color="auto" w:fill="92D050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>2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 w:color="auto" w:fill="DEEAF6" w:themeFill="accent1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Jueves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15/09/2016</w:t>
                  </w:r>
                </w:p>
              </w:tc>
              <w:tc>
                <w:tcPr>
                  <w:tcW w:w="945" w:type="dxa"/>
                  <w:shd w:val="clear" w:color="auto" w:fill="FFF2CC" w:themeFill="accent4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Miércoles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14/09/2016</w:t>
                  </w:r>
                </w:p>
              </w:tc>
              <w:tc>
                <w:tcPr>
                  <w:tcW w:w="1001" w:type="dxa"/>
                  <w:shd w:val="clear" w:color="auto" w:fill="E2EFD9" w:themeFill="accent6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Martes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13/09/2016</w:t>
                  </w:r>
                </w:p>
              </w:tc>
              <w:tc>
                <w:tcPr>
                  <w:tcW w:w="945" w:type="dxa"/>
                  <w:shd w:val="clear" w:color="auto" w:fill="FBE4D5" w:themeFill="accent2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Viernes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16/09/2016</w:t>
                  </w:r>
                </w:p>
              </w:tc>
            </w:tr>
          </w:tbl>
          <w:p w:rsidR="00AF4251" w:rsidRPr="00B85D67" w:rsidRDefault="00AF4251">
            <w:pPr>
              <w:rPr>
                <w:rFonts w:ascii="Arial Narrow" w:hAnsi="Arial Narrow"/>
              </w:rPr>
            </w:pPr>
          </w:p>
        </w:tc>
      </w:tr>
      <w:tr w:rsidR="00AC7E46" w:rsidRPr="00B85D67" w:rsidTr="00CF61F1">
        <w:tc>
          <w:tcPr>
            <w:tcW w:w="15388" w:type="dxa"/>
            <w:gridSpan w:val="4"/>
            <w:shd w:val="clear" w:color="auto" w:fill="D9E2F3" w:themeFill="accent5" w:themeFillTint="33"/>
          </w:tcPr>
          <w:p w:rsidR="007672B4" w:rsidRPr="00B85D67" w:rsidRDefault="007672B4" w:rsidP="007672B4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lastRenderedPageBreak/>
              <w:t xml:space="preserve">Reunión previa a la Jornada Institucional 3 (Círculo de Directores). </w:t>
            </w:r>
          </w:p>
          <w:p w:rsidR="00152BAD" w:rsidRPr="00B85D67" w:rsidRDefault="007672B4" w:rsidP="003B44E6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Se realizará en la semana del 26 al 30 de septiembre de 2016.</w:t>
            </w:r>
          </w:p>
        </w:tc>
      </w:tr>
      <w:tr w:rsidR="00CF61F1" w:rsidRPr="00B85D67" w:rsidTr="00365B7D">
        <w:tc>
          <w:tcPr>
            <w:tcW w:w="1555" w:type="dxa"/>
            <w:shd w:val="clear" w:color="auto" w:fill="D9E2F3" w:themeFill="accent5" w:themeFillTint="33"/>
          </w:tcPr>
          <w:p w:rsidR="005E0A71" w:rsidRPr="00B85D67" w:rsidRDefault="00AC7E46" w:rsidP="00CC484C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 xml:space="preserve">Jornada Institucional </w:t>
            </w:r>
          </w:p>
          <w:p w:rsidR="00AC7E46" w:rsidRPr="00B85D67" w:rsidRDefault="00AC7E46" w:rsidP="00CC484C">
            <w:pPr>
              <w:spacing w:after="0"/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AC7E46" w:rsidRPr="00B85D67" w:rsidRDefault="00AC7E46" w:rsidP="00CC484C">
            <w:pPr>
              <w:spacing w:after="0"/>
              <w:rPr>
                <w:rFonts w:ascii="Arial Narrow" w:hAnsi="Arial Narrow"/>
              </w:rPr>
            </w:pPr>
          </w:p>
          <w:p w:rsidR="00DE357B" w:rsidRPr="00B85D67" w:rsidRDefault="00DE357B" w:rsidP="00CC484C">
            <w:pPr>
              <w:spacing w:after="0"/>
              <w:rPr>
                <w:rFonts w:ascii="Arial Narrow" w:hAnsi="Arial Narrow" w:cs="Calibri"/>
                <w:i/>
                <w:color w:val="222222"/>
                <w:lang w:eastAsia="es-AR"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 xml:space="preserve">Bloque VI: </w:t>
            </w:r>
            <w:r w:rsidRPr="00B85D67">
              <w:rPr>
                <w:rFonts w:ascii="Arial Narrow" w:hAnsi="Arial Narrow" w:cs="Calibri"/>
                <w:i/>
                <w:color w:val="222222"/>
                <w:lang w:eastAsia="es-AR"/>
              </w:rPr>
              <w:t>Construyendo el proyecto, construyendo saber pedagógico.</w:t>
            </w:r>
          </w:p>
          <w:p w:rsidR="00DE357B" w:rsidRPr="00B85D67" w:rsidRDefault="00DE357B" w:rsidP="00CC484C">
            <w:pPr>
              <w:spacing w:after="0"/>
              <w:rPr>
                <w:rFonts w:ascii="Arial Narrow" w:hAnsi="Arial Narrow"/>
              </w:rPr>
            </w:pPr>
          </w:p>
          <w:p w:rsidR="00DA11EF" w:rsidRPr="00B85D67" w:rsidRDefault="00DA11EF" w:rsidP="00CC484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lama-Bold"/>
                <w:b/>
                <w:bCs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>-Acuerdos didácticos colectivos.</w:t>
            </w:r>
            <w:r w:rsidR="00C87D10" w:rsidRPr="00B85D67">
              <w:rPr>
                <w:rFonts w:ascii="Arial Narrow" w:hAnsi="Arial Narrow" w:cs="Flama-Bold"/>
                <w:b/>
                <w:bCs/>
              </w:rPr>
              <w:t xml:space="preserve"> </w:t>
            </w:r>
          </w:p>
          <w:p w:rsidR="00DA11EF" w:rsidRPr="00B85D67" w:rsidRDefault="00DA11EF" w:rsidP="00CC484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lama-Bold"/>
                <w:b/>
                <w:bCs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>-Condiciones pedagógicas para sostenerlos.</w:t>
            </w:r>
          </w:p>
          <w:p w:rsidR="00DA11EF" w:rsidRPr="00B85D67" w:rsidRDefault="00DA11EF" w:rsidP="00CC484C">
            <w:pPr>
              <w:spacing w:after="0"/>
              <w:rPr>
                <w:rFonts w:ascii="Arial Narrow" w:hAnsi="Arial Narrow"/>
              </w:rPr>
            </w:pPr>
            <w:r w:rsidRPr="00B85D67">
              <w:rPr>
                <w:rFonts w:ascii="Arial Narrow" w:hAnsi="Arial Narrow" w:cs="Flama-Bold"/>
                <w:b/>
                <w:bCs/>
              </w:rPr>
              <w:t xml:space="preserve">-Preparación de evidencias </w:t>
            </w:r>
            <w:r w:rsidRPr="00B85D67">
              <w:rPr>
                <w:rFonts w:ascii="Arial Narrow" w:hAnsi="Arial Narrow" w:cs="Flama-Bold"/>
                <w:bCs/>
              </w:rPr>
              <w:t>para la Jornada Final Integradora.</w:t>
            </w:r>
          </w:p>
        </w:tc>
        <w:tc>
          <w:tcPr>
            <w:tcW w:w="6037" w:type="dxa"/>
          </w:tcPr>
          <w:p w:rsidR="00DA11EF" w:rsidRPr="00B85D67" w:rsidRDefault="00DA11EF" w:rsidP="008252B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PARTICIPANTES: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</w:rPr>
              <w:t>Equipo Directivo y docentes en sus respectivas instituciones.</w:t>
            </w:r>
          </w:p>
          <w:p w:rsidR="00CC484C" w:rsidRPr="00B85D67" w:rsidRDefault="00DA11EF" w:rsidP="00F26C6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RECOMENDACIONES PARA PREPARAR LA AGENDA DE LA 3º JORNADA INSTITUCIONAL</w:t>
            </w:r>
          </w:p>
          <w:p w:rsidR="00CC484C" w:rsidRPr="00B85D67" w:rsidRDefault="00152BAD" w:rsidP="008252B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PRIMER MOMENTO:</w:t>
            </w:r>
          </w:p>
          <w:p w:rsidR="00F26C63" w:rsidRPr="00B85D67" w:rsidRDefault="00152BAD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 w:cs="Flama-Bold"/>
                <w:bCs/>
              </w:rPr>
              <w:t xml:space="preserve">En esta instancia, se </w:t>
            </w:r>
            <w:r w:rsidRPr="00B85D67">
              <w:rPr>
                <w:rFonts w:ascii="Arial Narrow" w:hAnsi="Arial Narrow" w:cs="Flama-Bold"/>
                <w:b/>
                <w:bCs/>
              </w:rPr>
              <w:t>retomarán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 xml:space="preserve"> contenidos previstos </w:t>
            </w:r>
            <w:r w:rsidR="00CC484C" w:rsidRPr="00B85D67">
              <w:rPr>
                <w:rFonts w:ascii="Arial Narrow" w:hAnsi="Arial Narrow" w:cs="Flama-Bold"/>
                <w:b/>
                <w:bCs/>
              </w:rPr>
              <w:t xml:space="preserve">en el Bloque VI 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>que no han sido abordados en la jornada anterior</w:t>
            </w:r>
            <w:r w:rsidR="00813374" w:rsidRPr="00B85D67">
              <w:rPr>
                <w:rFonts w:ascii="Arial Narrow" w:hAnsi="Arial Narrow" w:cs="Flama-Bold"/>
                <w:b/>
                <w:bCs/>
              </w:rPr>
              <w:t>,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 xml:space="preserve"> el proyecto</w:t>
            </w:r>
            <w:r w:rsidR="00813374" w:rsidRPr="00B85D67">
              <w:rPr>
                <w:rFonts w:ascii="Arial Narrow" w:hAnsi="Arial Narrow" w:cs="Flama-Bold"/>
                <w:b/>
                <w:bCs/>
              </w:rPr>
              <w:t xml:space="preserve"> integrado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 xml:space="preserve"> y</w:t>
            </w:r>
            <w:r w:rsidRPr="00B85D67">
              <w:rPr>
                <w:rFonts w:ascii="Arial Narrow" w:hAnsi="Arial Narrow" w:cs="Flama-Bold"/>
                <w:b/>
                <w:bCs/>
              </w:rPr>
              <w:t xml:space="preserve"> los acuerdos didácticos colectivos</w:t>
            </w:r>
            <w:r w:rsidRPr="00B85D67">
              <w:rPr>
                <w:rFonts w:ascii="Arial Narrow" w:hAnsi="Arial Narrow" w:cs="Flama-Bold"/>
                <w:bCs/>
              </w:rPr>
              <w:t xml:space="preserve"> para su análisis y consideración desde una mirada integral e integrada del Nivel, en el Sistema Educativo.</w:t>
            </w:r>
          </w:p>
          <w:p w:rsidR="00152BAD" w:rsidRPr="00B85D67" w:rsidRDefault="00CC484C" w:rsidP="00F2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 w:cs="Flama-Light"/>
                <w:sz w:val="20"/>
              </w:rPr>
              <w:t>(Dedicación para esta actividad: 2h)</w:t>
            </w:r>
          </w:p>
          <w:p w:rsidR="00F26C63" w:rsidRPr="00B85D67" w:rsidRDefault="00F26C63" w:rsidP="0082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152BAD" w:rsidRPr="00B85D67" w:rsidRDefault="00152BAD" w:rsidP="0082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SEGUNDO MOMENTO:</w:t>
            </w:r>
          </w:p>
          <w:p w:rsidR="003B44E6" w:rsidRPr="00B85D67" w:rsidRDefault="00CC484C" w:rsidP="0082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 w:cs="Flama-Bold"/>
                <w:bCs/>
              </w:rPr>
              <w:t xml:space="preserve">-Se recomienda </w:t>
            </w:r>
            <w:r w:rsidRPr="00B85D67">
              <w:rPr>
                <w:rFonts w:ascii="Arial Narrow" w:hAnsi="Arial Narrow" w:cs="Flama-Bold"/>
                <w:b/>
                <w:bCs/>
              </w:rPr>
              <w:t>avanzar en la planificación d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 xml:space="preserve">el proyecto institucional integrado </w:t>
            </w:r>
            <w:r w:rsidR="00DE357B" w:rsidRPr="00B85D67">
              <w:rPr>
                <w:rFonts w:ascii="Arial Narrow" w:hAnsi="Arial Narrow" w:cs="Flama-Bold"/>
                <w:bCs/>
              </w:rPr>
              <w:t xml:space="preserve">(que hace foco en la </w:t>
            </w:r>
            <w:r w:rsidR="00971890" w:rsidRPr="00B85D67">
              <w:rPr>
                <w:rFonts w:ascii="Arial Narrow" w:hAnsi="Arial Narrow" w:cs="Flama-Bold"/>
                <w:bCs/>
              </w:rPr>
              <w:t>alfabetización</w:t>
            </w:r>
            <w:r w:rsidR="00971890" w:rsidRPr="00B85D67">
              <w:rPr>
                <w:rFonts w:ascii="Arial Narrow" w:hAnsi="Arial Narrow" w:cs="Flama-Bold"/>
                <w:b/>
                <w:bCs/>
              </w:rPr>
              <w:t>/</w:t>
            </w:r>
            <w:r w:rsidR="00DE357B" w:rsidRPr="00B85D67">
              <w:rPr>
                <w:rFonts w:ascii="Arial Narrow" w:hAnsi="Arial Narrow" w:cs="Flama-Bold"/>
                <w:bCs/>
              </w:rPr>
              <w:t xml:space="preserve">comprensión lectora en todos </w:t>
            </w:r>
            <w:r w:rsidRPr="00B85D67">
              <w:rPr>
                <w:rFonts w:ascii="Arial Narrow" w:hAnsi="Arial Narrow" w:cs="Flama-Bold"/>
                <w:bCs/>
              </w:rPr>
              <w:t>C</w:t>
            </w:r>
            <w:r w:rsidR="00DE357B" w:rsidRPr="00B85D67">
              <w:rPr>
                <w:rFonts w:ascii="Arial Narrow" w:hAnsi="Arial Narrow" w:cs="Flama-Bold"/>
                <w:bCs/>
              </w:rPr>
              <w:t>ampos</w:t>
            </w:r>
            <w:r w:rsidRPr="00B85D67">
              <w:rPr>
                <w:rFonts w:ascii="Arial Narrow" w:hAnsi="Arial Narrow" w:cs="Flama-Bold"/>
                <w:bCs/>
              </w:rPr>
              <w:t xml:space="preserve"> de Conocimiento/E</w:t>
            </w:r>
            <w:r w:rsidR="00DE357B" w:rsidRPr="00B85D67">
              <w:rPr>
                <w:rFonts w:ascii="Arial Narrow" w:hAnsi="Arial Narrow" w:cs="Flama-Bold"/>
                <w:bCs/>
              </w:rPr>
              <w:t>spacios</w:t>
            </w:r>
            <w:r w:rsidRPr="00B85D67">
              <w:rPr>
                <w:rFonts w:ascii="Arial Narrow" w:hAnsi="Arial Narrow" w:cs="Flama-Bold"/>
                <w:bCs/>
              </w:rPr>
              <w:t xml:space="preserve"> Curriculares</w:t>
            </w:r>
            <w:r w:rsidR="00DE357B" w:rsidRPr="00B85D67">
              <w:rPr>
                <w:rFonts w:ascii="Arial Narrow" w:hAnsi="Arial Narrow" w:cs="Flama-Bold"/>
                <w:bCs/>
              </w:rPr>
              <w:t xml:space="preserve">) 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>y</w:t>
            </w:r>
            <w:r w:rsidR="00813374" w:rsidRPr="00B85D67">
              <w:rPr>
                <w:rFonts w:ascii="Arial Narrow" w:hAnsi="Arial Narrow" w:cs="Flama-Bold"/>
                <w:b/>
                <w:bCs/>
              </w:rPr>
              <w:t xml:space="preserve"> en </w:t>
            </w:r>
            <w:r w:rsidR="00813374" w:rsidRPr="00B85D67">
              <w:rPr>
                <w:rFonts w:ascii="Arial Narrow" w:hAnsi="Arial Narrow" w:cs="Flama-Bold"/>
                <w:bCs/>
              </w:rPr>
              <w:t>la consideración de</w:t>
            </w:r>
            <w:r w:rsidR="003F6F05" w:rsidRPr="00B85D67">
              <w:rPr>
                <w:rFonts w:ascii="Arial Narrow" w:hAnsi="Arial Narrow" w:cs="Flama-Bold"/>
                <w:bCs/>
              </w:rPr>
              <w:t xml:space="preserve"> </w:t>
            </w:r>
            <w:r w:rsidR="00DE357B" w:rsidRPr="00B85D67">
              <w:rPr>
                <w:rFonts w:ascii="Arial Narrow" w:hAnsi="Arial Narrow" w:cs="Flama-Bold"/>
                <w:b/>
                <w:bCs/>
              </w:rPr>
              <w:t>los acuerdos</w:t>
            </w:r>
            <w:r w:rsidR="00813374" w:rsidRPr="00B85D67">
              <w:rPr>
                <w:rFonts w:ascii="Arial Narrow" w:hAnsi="Arial Narrow" w:cs="Flama-Bold"/>
                <w:b/>
                <w:bCs/>
              </w:rPr>
              <w:t xml:space="preserve"> didácticos colectivos, </w:t>
            </w:r>
            <w:r w:rsidR="00813374" w:rsidRPr="00B85D67">
              <w:rPr>
                <w:rFonts w:ascii="Arial Narrow" w:hAnsi="Arial Narrow" w:cs="Flama-Bold"/>
                <w:bCs/>
              </w:rPr>
              <w:t>pa</w:t>
            </w:r>
            <w:r w:rsidR="00DE357B" w:rsidRPr="00B85D67">
              <w:rPr>
                <w:rFonts w:ascii="Arial Narrow" w:hAnsi="Arial Narrow" w:cs="Flama-Bold"/>
                <w:bCs/>
              </w:rPr>
              <w:t xml:space="preserve">ra </w:t>
            </w:r>
            <w:r w:rsidR="003B44E6" w:rsidRPr="00B85D67">
              <w:rPr>
                <w:rFonts w:ascii="Arial Narrow" w:hAnsi="Arial Narrow" w:cs="Flama-Bold"/>
                <w:bCs/>
              </w:rPr>
              <w:t>abordar el</w:t>
            </w:r>
            <w:r w:rsidR="00C87D10" w:rsidRPr="00B85D67">
              <w:rPr>
                <w:rFonts w:ascii="Arial Narrow" w:hAnsi="Arial Narrow" w:cs="Flama-Bold"/>
                <w:bCs/>
              </w:rPr>
              <w:t xml:space="preserve"> </w:t>
            </w:r>
            <w:r w:rsidR="00152BAD" w:rsidRPr="00B85D67">
              <w:rPr>
                <w:rFonts w:ascii="Arial Narrow" w:hAnsi="Arial Narrow" w:cs="Flama-Bold"/>
                <w:b/>
                <w:bCs/>
              </w:rPr>
              <w:t xml:space="preserve">tratamiento de las condiciones pedagógicas para sostener esos acuerdos, </w:t>
            </w:r>
            <w:r w:rsidR="00152BAD" w:rsidRPr="00B85D67">
              <w:rPr>
                <w:rFonts w:ascii="Arial Narrow" w:hAnsi="Arial Narrow" w:cs="Flama-Bold"/>
                <w:bCs/>
              </w:rPr>
              <w:t>consideradas desde la responsabilidad docente. Contarán con material de apoyo específico sobre la temática.</w:t>
            </w:r>
          </w:p>
          <w:p w:rsidR="003B44E6" w:rsidRPr="00B85D67" w:rsidRDefault="003B44E6" w:rsidP="003B4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lama-Bold"/>
                <w:bCs/>
              </w:rPr>
            </w:pPr>
          </w:p>
          <w:p w:rsidR="00152BAD" w:rsidRPr="00B85D67" w:rsidRDefault="00152BAD" w:rsidP="003B4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/>
                <w:b/>
              </w:rPr>
              <w:t>CIERRE:</w:t>
            </w:r>
          </w:p>
          <w:p w:rsidR="003B44E6" w:rsidRPr="00B85D67" w:rsidRDefault="00152BAD" w:rsidP="00CC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Flama-Bold"/>
                <w:bCs/>
              </w:rPr>
            </w:pPr>
            <w:r w:rsidRPr="00B85D67">
              <w:rPr>
                <w:rFonts w:ascii="Arial Narrow" w:hAnsi="Arial Narrow" w:cs="Flama-Bold"/>
                <w:bCs/>
              </w:rPr>
              <w:t xml:space="preserve">-Se trabajará en la </w:t>
            </w:r>
            <w:r w:rsidRPr="00B85D67">
              <w:rPr>
                <w:rFonts w:ascii="Arial Narrow" w:hAnsi="Arial Narrow" w:cs="Flama-Bold"/>
                <w:b/>
                <w:bCs/>
              </w:rPr>
              <w:t>preparación de evidencias para la Jornada Final Integradora</w:t>
            </w:r>
            <w:r w:rsidR="001B7F8E" w:rsidRPr="00B85D67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1D4AFB" w:rsidRPr="00B85D67">
              <w:rPr>
                <w:rFonts w:ascii="Arial Narrow" w:hAnsi="Arial Narrow" w:cs="Flama-Bold"/>
                <w:bCs/>
              </w:rPr>
              <w:t>presentando</w:t>
            </w:r>
            <w:r w:rsidR="001B7F8E" w:rsidRPr="00B85D67">
              <w:rPr>
                <w:rFonts w:ascii="Arial Narrow" w:hAnsi="Arial Narrow" w:cs="Flama-Bold"/>
                <w:bCs/>
              </w:rPr>
              <w:t xml:space="preserve"> </w:t>
            </w:r>
            <w:r w:rsidR="001D4AFB" w:rsidRPr="00B85D67">
              <w:rPr>
                <w:rFonts w:ascii="Arial Narrow" w:hAnsi="Arial Narrow" w:cs="Flama-Bold"/>
                <w:bCs/>
              </w:rPr>
              <w:t>el</w:t>
            </w:r>
            <w:r w:rsidR="001B7F8E" w:rsidRPr="00B85D67">
              <w:rPr>
                <w:rFonts w:ascii="Arial Narrow" w:hAnsi="Arial Narrow" w:cs="Flama-Bold"/>
                <w:bCs/>
              </w:rPr>
              <w:t xml:space="preserve"> </w:t>
            </w:r>
            <w:r w:rsidR="00E13152" w:rsidRPr="00B85D67">
              <w:rPr>
                <w:rFonts w:ascii="Arial Narrow" w:hAnsi="Arial Narrow" w:cs="Flama-Bold"/>
                <w:b/>
                <w:bCs/>
              </w:rPr>
              <w:t>proyecto institucional integrado</w:t>
            </w:r>
            <w:r w:rsidR="001B7F8E" w:rsidRPr="00B85D67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164953" w:rsidRPr="00B85D67">
              <w:rPr>
                <w:rFonts w:ascii="Arial Narrow" w:hAnsi="Arial Narrow" w:cs="Flama-Bold"/>
                <w:b/>
                <w:bCs/>
              </w:rPr>
              <w:t xml:space="preserve">de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lastRenderedPageBreak/>
              <w:t>alfabetización/</w:t>
            </w:r>
            <w:r w:rsidR="00E13152" w:rsidRPr="00B85D67">
              <w:rPr>
                <w:rFonts w:ascii="Arial Narrow" w:hAnsi="Arial Narrow" w:cs="Flama-Bold"/>
                <w:b/>
                <w:bCs/>
              </w:rPr>
              <w:t>comprensión lectora</w:t>
            </w:r>
            <w:r w:rsidR="003F6F05" w:rsidRPr="00B85D67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8252B8" w:rsidRPr="00B85D67">
              <w:rPr>
                <w:rFonts w:ascii="Arial Narrow" w:hAnsi="Arial Narrow" w:cs="Flama-Bold"/>
                <w:b/>
                <w:bCs/>
              </w:rPr>
              <w:t>(</w:t>
            </w:r>
            <w:r w:rsidR="008252B8" w:rsidRPr="00B85D67">
              <w:rPr>
                <w:rFonts w:ascii="Arial Narrow" w:hAnsi="Arial Narrow" w:cs="Flama-Bold"/>
                <w:bCs/>
              </w:rPr>
              <w:t xml:space="preserve">en todos campos de conocimiento/espacios curriculares), </w:t>
            </w:r>
            <w:r w:rsidR="003B44E6" w:rsidRPr="00B85D67">
              <w:rPr>
                <w:rFonts w:ascii="Arial Narrow" w:hAnsi="Arial Narrow" w:cs="Flama-Bold"/>
                <w:bCs/>
              </w:rPr>
              <w:t>l</w:t>
            </w:r>
            <w:r w:rsidR="001D4AFB" w:rsidRPr="00B85D67">
              <w:rPr>
                <w:rFonts w:ascii="Arial Narrow" w:hAnsi="Arial Narrow" w:cs="Flama-Bold"/>
                <w:bCs/>
              </w:rPr>
              <w:t xml:space="preserve">os </w:t>
            </w:r>
            <w:r w:rsidR="003B44E6" w:rsidRPr="00B85D67">
              <w:rPr>
                <w:rFonts w:ascii="Arial Narrow" w:hAnsi="Arial Narrow" w:cs="Flama-Bold"/>
                <w:bCs/>
              </w:rPr>
              <w:t xml:space="preserve">avances, </w:t>
            </w:r>
            <w:r w:rsidR="001D4AFB" w:rsidRPr="00B85D67">
              <w:rPr>
                <w:rFonts w:ascii="Arial Narrow" w:hAnsi="Arial Narrow" w:cs="Flama-Bold"/>
                <w:bCs/>
              </w:rPr>
              <w:t>proyecciones y compromisos 2017</w:t>
            </w:r>
            <w:r w:rsidR="00CC484C" w:rsidRPr="00B85D67">
              <w:rPr>
                <w:rFonts w:ascii="Arial Narrow" w:hAnsi="Arial Narrow" w:cs="Flama-Bold"/>
                <w:bCs/>
              </w:rPr>
              <w:t>.</w:t>
            </w:r>
          </w:p>
        </w:tc>
        <w:tc>
          <w:tcPr>
            <w:tcW w:w="5103" w:type="dxa"/>
          </w:tcPr>
          <w:p w:rsidR="00AC7E46" w:rsidRPr="00B85D67" w:rsidRDefault="00AC7E46" w:rsidP="00CC484C">
            <w:pPr>
              <w:spacing w:after="0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49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93"/>
              <w:gridCol w:w="992"/>
              <w:gridCol w:w="992"/>
              <w:gridCol w:w="1000"/>
            </w:tblGrid>
            <w:tr w:rsidR="00AF4251" w:rsidRPr="00B85D67" w:rsidTr="00AF4251">
              <w:trPr>
                <w:trHeight w:val="600"/>
                <w:jc w:val="center"/>
              </w:trPr>
              <w:tc>
                <w:tcPr>
                  <w:tcW w:w="985" w:type="dxa"/>
                  <w:shd w:val="clear" w:color="auto" w:fill="F2F2F2" w:themeFill="background1" w:themeFillShade="F2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Secundaria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FBE4D5" w:themeFill="accent2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AF4251" w:rsidRPr="00B85D67" w:rsidTr="00AF4251">
              <w:trPr>
                <w:trHeight w:val="390"/>
                <w:jc w:val="center"/>
              </w:trPr>
              <w:tc>
                <w:tcPr>
                  <w:tcW w:w="985" w:type="dxa"/>
                  <w:shd w:val="clear" w:color="auto" w:fill="92D050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 xml:space="preserve">Jornada Institucional 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>3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Viernes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28/10/2016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Martes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25/10/2016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Miércoles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26/10/2016</w:t>
                  </w:r>
                </w:p>
              </w:tc>
              <w:tc>
                <w:tcPr>
                  <w:tcW w:w="1000" w:type="dxa"/>
                  <w:shd w:val="clear" w:color="auto" w:fill="FBE4D5" w:themeFill="accent2" w:themeFillTint="33"/>
                </w:tcPr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Lunes</w:t>
                  </w:r>
                </w:p>
                <w:p w:rsidR="00AF4251" w:rsidRPr="00B85D67" w:rsidRDefault="00AF4251" w:rsidP="00CC48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24/10/2016</w:t>
                  </w:r>
                </w:p>
              </w:tc>
            </w:tr>
          </w:tbl>
          <w:p w:rsidR="00AF4251" w:rsidRPr="00B85D67" w:rsidRDefault="00AF4251" w:rsidP="00CC484C">
            <w:pPr>
              <w:spacing w:after="0"/>
              <w:rPr>
                <w:rFonts w:ascii="Arial Narrow" w:hAnsi="Arial Narrow"/>
              </w:rPr>
            </w:pPr>
          </w:p>
        </w:tc>
      </w:tr>
      <w:tr w:rsidR="00CF61F1" w:rsidRPr="00B85D67" w:rsidTr="00365B7D">
        <w:tc>
          <w:tcPr>
            <w:tcW w:w="1555" w:type="dxa"/>
            <w:shd w:val="clear" w:color="auto" w:fill="D9E2F3" w:themeFill="accent5" w:themeFillTint="33"/>
          </w:tcPr>
          <w:p w:rsidR="00AC7E46" w:rsidRPr="00B85D67" w:rsidRDefault="00AC7E46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lastRenderedPageBreak/>
              <w:t>Jornada Final Integradora</w:t>
            </w:r>
          </w:p>
          <w:p w:rsidR="00AC7E46" w:rsidRPr="00B85D67" w:rsidRDefault="00565A32" w:rsidP="00AC7E4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85D67">
              <w:rPr>
                <w:rFonts w:ascii="Arial Narrow" w:hAnsi="Arial Narrow"/>
                <w:b/>
                <w:sz w:val="24"/>
              </w:rPr>
              <w:t>(</w:t>
            </w:r>
            <w:r w:rsidR="00AC7E46" w:rsidRPr="00B85D67">
              <w:rPr>
                <w:rFonts w:ascii="Arial Narrow" w:hAnsi="Arial Narrow"/>
                <w:b/>
                <w:sz w:val="24"/>
              </w:rPr>
              <w:t>Círculo de Directores</w:t>
            </w:r>
            <w:r w:rsidRPr="00B85D67">
              <w:rPr>
                <w:rFonts w:ascii="Arial Narrow" w:hAnsi="Arial Narrow"/>
                <w:b/>
                <w:sz w:val="24"/>
              </w:rPr>
              <w:t>)</w:t>
            </w:r>
          </w:p>
        </w:tc>
        <w:tc>
          <w:tcPr>
            <w:tcW w:w="2693" w:type="dxa"/>
          </w:tcPr>
          <w:p w:rsidR="00DA11EF" w:rsidRPr="00B85D67" w:rsidRDefault="00DA11EF" w:rsidP="008252B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B85D67">
              <w:rPr>
                <w:rFonts w:ascii="Arial Narrow" w:hAnsi="Arial Narrow" w:cs="Calibri"/>
                <w:b/>
                <w:color w:val="000000"/>
              </w:rPr>
              <w:t>-Socialización de un</w:t>
            </w:r>
            <w:r w:rsidR="003F6F05" w:rsidRPr="00B85D67"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r w:rsidRPr="00B85D67">
              <w:rPr>
                <w:rFonts w:ascii="Arial Narrow" w:hAnsi="Arial Narrow" w:cs="Flama-Bold"/>
                <w:b/>
                <w:bCs/>
              </w:rPr>
              <w:t xml:space="preserve">Proyecto Integrado de </w:t>
            </w:r>
            <w:r w:rsidR="00971890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Pr="00B85D67">
              <w:rPr>
                <w:rFonts w:ascii="Arial Narrow" w:hAnsi="Arial Narrow" w:cs="Flama-Bold"/>
                <w:b/>
                <w:bCs/>
              </w:rPr>
              <w:t>comprensión lectora</w:t>
            </w:r>
            <w:r w:rsidRPr="00B85D67">
              <w:rPr>
                <w:rFonts w:ascii="Arial Narrow" w:hAnsi="Arial Narrow" w:cs="Calibri"/>
                <w:b/>
                <w:color w:val="000000"/>
              </w:rPr>
              <w:t>,</w:t>
            </w:r>
            <w:r w:rsidRPr="00B85D67">
              <w:rPr>
                <w:rFonts w:ascii="Arial Narrow" w:hAnsi="Arial Narrow" w:cs="Calibri"/>
                <w:color w:val="000000"/>
              </w:rPr>
              <w:t xml:space="preserve"> como componente del portafolio institucional.</w:t>
            </w:r>
          </w:p>
          <w:p w:rsidR="00DA11EF" w:rsidRPr="00B85D67" w:rsidRDefault="00DA11EF">
            <w:pPr>
              <w:rPr>
                <w:rFonts w:ascii="Arial Narrow" w:hAnsi="Arial Narrow"/>
              </w:rPr>
            </w:pPr>
          </w:p>
        </w:tc>
        <w:tc>
          <w:tcPr>
            <w:tcW w:w="6037" w:type="dxa"/>
          </w:tcPr>
          <w:p w:rsidR="000E4E35" w:rsidRPr="00B85D67" w:rsidRDefault="00E13152" w:rsidP="008252B8">
            <w:pPr>
              <w:spacing w:before="120" w:line="240" w:lineRule="auto"/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/>
                <w:b/>
              </w:rPr>
              <w:t>PARTICIPANTES:</w:t>
            </w:r>
            <w:r w:rsidR="001B7F8E" w:rsidRPr="00B85D67">
              <w:rPr>
                <w:rFonts w:ascii="Arial Narrow" w:hAnsi="Arial Narrow"/>
                <w:b/>
              </w:rPr>
              <w:t xml:space="preserve"> </w:t>
            </w:r>
            <w:r w:rsidRPr="00B85D67">
              <w:rPr>
                <w:rFonts w:ascii="Arial Narrow" w:hAnsi="Arial Narrow"/>
                <w:b/>
              </w:rPr>
              <w:t xml:space="preserve">Un (1) miembro del </w:t>
            </w:r>
            <w:r w:rsidRPr="00B85D67">
              <w:rPr>
                <w:rFonts w:ascii="Arial Narrow" w:hAnsi="Arial Narrow"/>
              </w:rPr>
              <w:t>Equipo Directivo y un (1) miembro del Equipo Docente de cada Institución Educativa, Supervisores y T</w:t>
            </w:r>
            <w:r w:rsidR="00C44F10" w:rsidRPr="00B85D67">
              <w:rPr>
                <w:rFonts w:ascii="Arial Narrow" w:hAnsi="Arial Narrow"/>
              </w:rPr>
              <w:t>utores de cada grupo</w:t>
            </w:r>
            <w:r w:rsidRPr="00B85D67">
              <w:rPr>
                <w:rFonts w:ascii="Arial Narrow" w:hAnsi="Arial Narrow"/>
              </w:rPr>
              <w:t>.</w:t>
            </w:r>
          </w:p>
          <w:p w:rsidR="000E4E35" w:rsidRPr="00B85D67" w:rsidRDefault="000E4E35" w:rsidP="000E4E3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85D67">
              <w:rPr>
                <w:rFonts w:ascii="Arial Narrow" w:hAnsi="Arial Narrow"/>
                <w:b/>
              </w:rPr>
              <w:t>PARA TENER EN CUENTA:</w:t>
            </w:r>
          </w:p>
          <w:p w:rsidR="000E4E35" w:rsidRPr="00B85D67" w:rsidRDefault="000E4E35" w:rsidP="000E4E3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E13152" w:rsidRPr="00B85D67" w:rsidRDefault="000E4E35" w:rsidP="008252B8">
            <w:pPr>
              <w:jc w:val="both"/>
              <w:rPr>
                <w:rFonts w:ascii="Arial Narrow" w:hAnsi="Arial Narrow"/>
                <w:b/>
                <w:bCs/>
                <w:lang w:val="es-ES"/>
              </w:rPr>
            </w:pPr>
            <w:r w:rsidRPr="00B85D67">
              <w:rPr>
                <w:rFonts w:ascii="Arial Narrow" w:hAnsi="Arial Narrow"/>
                <w:lang w:val="es-ES"/>
              </w:rPr>
              <w:t>-</w:t>
            </w:r>
            <w:r w:rsidR="00E13152" w:rsidRPr="00B85D67">
              <w:rPr>
                <w:rFonts w:ascii="Arial Narrow" w:hAnsi="Arial Narrow"/>
                <w:lang w:val="es-ES"/>
              </w:rPr>
              <w:t xml:space="preserve">Será una Jornada de 6 horas a la que asistirá 1 (un) miembro del equipo directivo acompañado de 1 (un) docente de cada institución. </w:t>
            </w:r>
            <w:r w:rsidR="00E13152" w:rsidRPr="00B85D67">
              <w:rPr>
                <w:rFonts w:ascii="Arial Narrow" w:hAnsi="Arial Narrow"/>
                <w:b/>
                <w:bCs/>
                <w:lang w:val="es-ES"/>
              </w:rPr>
              <w:t>Es obligatoria la participación de dos representantes por cada institución en esta Jornada, será requisito de aprobación.</w:t>
            </w:r>
          </w:p>
          <w:p w:rsidR="000E4E35" w:rsidRPr="00B85D67" w:rsidRDefault="000E4E35" w:rsidP="000E4E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Calibri"/>
                <w:color w:val="000000"/>
                <w:szCs w:val="24"/>
                <w:lang w:val="es-ES"/>
              </w:rPr>
            </w:pPr>
            <w:r w:rsidRPr="00B85D67">
              <w:rPr>
                <w:rFonts w:ascii="Arial Narrow" w:hAnsi="Arial Narrow" w:cs="Calibri"/>
                <w:color w:val="000000"/>
                <w:szCs w:val="24"/>
                <w:lang w:val="es-ES"/>
              </w:rPr>
              <w:t xml:space="preserve">-La Jornada estará </w:t>
            </w:r>
            <w:r w:rsidRPr="00B85D67">
              <w:rPr>
                <w:rFonts w:ascii="Arial Narrow" w:hAnsi="Arial Narrow" w:cs="Calibri,Bold"/>
                <w:b/>
                <w:bCs/>
                <w:color w:val="000000"/>
                <w:szCs w:val="24"/>
                <w:lang w:val="es-ES"/>
              </w:rPr>
              <w:t>coordinada por el TUTOR</w:t>
            </w:r>
            <w:r w:rsidRPr="00B85D67">
              <w:rPr>
                <w:rFonts w:ascii="Arial Narrow" w:hAnsi="Arial Narrow" w:cs="Calibri"/>
                <w:color w:val="000000"/>
                <w:szCs w:val="24"/>
                <w:lang w:val="es-ES"/>
              </w:rPr>
              <w:t xml:space="preserve">. Se sugiere invitar a los Supervisores a cargo de las escuelas de su grupo. </w:t>
            </w:r>
          </w:p>
          <w:p w:rsidR="000E4E35" w:rsidRPr="00B85D67" w:rsidRDefault="000E4E35" w:rsidP="000E4E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Calibri"/>
                <w:color w:val="000000"/>
                <w:szCs w:val="24"/>
                <w:lang w:val="es-ES"/>
              </w:rPr>
            </w:pPr>
          </w:p>
          <w:p w:rsidR="00E13152" w:rsidRPr="00B85D67" w:rsidRDefault="000E4E35" w:rsidP="00E13152">
            <w:pPr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 w:cs="Calibri"/>
                <w:color w:val="000000"/>
                <w:lang w:val="es-ES"/>
              </w:rPr>
              <w:t>-</w:t>
            </w:r>
            <w:r w:rsidR="00E13152" w:rsidRPr="00B85D67">
              <w:rPr>
                <w:rFonts w:ascii="Arial Narrow" w:hAnsi="Arial Narrow" w:cs="Calibri"/>
                <w:color w:val="000000"/>
                <w:lang w:val="es-ES"/>
              </w:rPr>
              <w:t xml:space="preserve">El </w:t>
            </w:r>
            <w:r w:rsidR="00E13152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>objetivo</w:t>
            </w:r>
            <w:r w:rsidR="001B7F8E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 </w:t>
            </w:r>
            <w:r w:rsidR="00E13152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>es compartir</w:t>
            </w:r>
            <w:r w:rsidR="00E13152" w:rsidRPr="00B85D67">
              <w:rPr>
                <w:rFonts w:ascii="Arial Narrow" w:hAnsi="Arial Narrow" w:cs="Calibri"/>
                <w:color w:val="000000"/>
                <w:lang w:val="es-ES"/>
              </w:rPr>
              <w:t xml:space="preserve"> con las escuelas del Grupo </w:t>
            </w:r>
            <w:r w:rsidR="00E13152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la autoevaluación del desarrollo del </w:t>
            </w:r>
            <w:r w:rsidR="00C44F10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>Programa</w:t>
            </w:r>
            <w:r w:rsidR="00E13152" w:rsidRPr="00B85D67">
              <w:rPr>
                <w:rFonts w:ascii="Arial Narrow" w:hAnsi="Arial Narrow" w:cs="Calibri"/>
                <w:color w:val="000000"/>
                <w:lang w:val="es-ES"/>
              </w:rPr>
              <w:t xml:space="preserve">, a partir de la </w:t>
            </w:r>
            <w:r w:rsidR="00E13152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>socializa</w:t>
            </w:r>
            <w:r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ción de un Proyecto integrado </w:t>
            </w:r>
            <w:r w:rsidR="00164953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>de</w:t>
            </w:r>
            <w:r w:rsidR="00054714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="00E13152" w:rsidRPr="00B85D67">
              <w:rPr>
                <w:rFonts w:ascii="Arial Narrow" w:hAnsi="Arial Narrow" w:cs="Calibri"/>
                <w:b/>
                <w:color w:val="000000"/>
                <w:lang w:val="es-ES"/>
              </w:rPr>
              <w:t xml:space="preserve">comprensión lectora, </w:t>
            </w:r>
            <w:r w:rsidR="00E13152" w:rsidRPr="00B85D67">
              <w:rPr>
                <w:rFonts w:ascii="Arial Narrow" w:hAnsi="Arial Narrow" w:cs="Calibri"/>
                <w:color w:val="000000"/>
                <w:lang w:val="es-ES"/>
              </w:rPr>
              <w:t>como componente del portafolio institucional.</w:t>
            </w:r>
          </w:p>
          <w:p w:rsidR="00AF4251" w:rsidRPr="00B85D67" w:rsidRDefault="000E4E35" w:rsidP="008252B8">
            <w:pPr>
              <w:jc w:val="both"/>
              <w:rPr>
                <w:rFonts w:ascii="Arial Narrow" w:hAnsi="Arial Narrow"/>
              </w:rPr>
            </w:pPr>
            <w:r w:rsidRPr="00B85D67">
              <w:rPr>
                <w:rFonts w:ascii="Arial Narrow" w:hAnsi="Arial Narrow" w:cs="Calibri"/>
                <w:b/>
                <w:color w:val="000000"/>
                <w:szCs w:val="24"/>
              </w:rPr>
              <w:t>El equipo institucional</w:t>
            </w:r>
            <w:r w:rsidRPr="00B85D67">
              <w:rPr>
                <w:rFonts w:ascii="Arial Narrow" w:hAnsi="Arial Narrow" w:cs="Calibri"/>
                <w:color w:val="000000"/>
                <w:szCs w:val="24"/>
              </w:rPr>
              <w:t xml:space="preserve"> que asista a la Jornada Final Integradora </w:t>
            </w:r>
            <w:r w:rsidRPr="00B85D67">
              <w:rPr>
                <w:rFonts w:ascii="Arial Narrow" w:hAnsi="Arial Narrow" w:cs="Calibri"/>
                <w:b/>
                <w:color w:val="000000"/>
                <w:szCs w:val="24"/>
              </w:rPr>
              <w:t>presentará el Proyecto institucional integrado</w:t>
            </w:r>
            <w:r w:rsidR="00164953" w:rsidRPr="00B85D67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de</w:t>
            </w:r>
            <w:r w:rsidR="001B7F8E" w:rsidRPr="00B85D67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</w:t>
            </w:r>
            <w:r w:rsidR="00054714" w:rsidRPr="00B85D67">
              <w:rPr>
                <w:rFonts w:ascii="Arial Narrow" w:hAnsi="Arial Narrow" w:cs="Flama-Basic"/>
                <w:b/>
                <w:bCs/>
              </w:rPr>
              <w:t>alfabetización/</w:t>
            </w:r>
            <w:r w:rsidR="0028678A" w:rsidRPr="00B85D67">
              <w:rPr>
                <w:rFonts w:ascii="Arial Narrow" w:hAnsi="Arial Narrow" w:cs="Calibri"/>
                <w:b/>
                <w:color w:val="000000"/>
                <w:szCs w:val="24"/>
              </w:rPr>
              <w:t>comprensión lectora</w:t>
            </w:r>
            <w:r w:rsidRPr="00B85D67">
              <w:rPr>
                <w:rFonts w:ascii="Arial Narrow" w:hAnsi="Arial Narrow" w:cs="Calibri,Bold"/>
                <w:bCs/>
                <w:color w:val="000000"/>
                <w:szCs w:val="24"/>
              </w:rPr>
              <w:t xml:space="preserve"> y </w:t>
            </w:r>
            <w:r w:rsidR="00192F6A" w:rsidRPr="00B85D67"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  <w:t>entregará</w:t>
            </w:r>
            <w:r w:rsidRPr="00B85D67">
              <w:rPr>
                <w:rFonts w:ascii="Arial Narrow" w:hAnsi="Arial Narrow" w:cs="Calibri,Bold"/>
                <w:b/>
                <w:bCs/>
                <w:color w:val="000000"/>
                <w:szCs w:val="24"/>
              </w:rPr>
              <w:t xml:space="preserve"> el portafolio institucional al Tutor.</w:t>
            </w:r>
          </w:p>
        </w:tc>
        <w:tc>
          <w:tcPr>
            <w:tcW w:w="5103" w:type="dxa"/>
          </w:tcPr>
          <w:p w:rsidR="00AC7E46" w:rsidRPr="00B85D67" w:rsidRDefault="00AC7E46">
            <w:pPr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48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1047"/>
              <w:gridCol w:w="938"/>
              <w:gridCol w:w="992"/>
              <w:gridCol w:w="971"/>
            </w:tblGrid>
            <w:tr w:rsidR="00AF4251" w:rsidRPr="00B85D67" w:rsidTr="00AF4251">
              <w:trPr>
                <w:trHeight w:val="315"/>
                <w:jc w:val="center"/>
              </w:trPr>
              <w:tc>
                <w:tcPr>
                  <w:tcW w:w="940" w:type="dxa"/>
                  <w:shd w:val="clear" w:color="auto" w:fill="F2F2F2" w:themeFill="background1" w:themeFillShade="F2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/>
                      <w:b/>
                      <w:sz w:val="14"/>
                      <w:szCs w:val="24"/>
                    </w:rPr>
                    <w:t>Jornada</w:t>
                  </w:r>
                </w:p>
              </w:tc>
              <w:tc>
                <w:tcPr>
                  <w:tcW w:w="1047" w:type="dxa"/>
                  <w:shd w:val="clear" w:color="auto" w:fill="DEEAF6" w:themeFill="accent1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Inicial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Común y Modalidad Rural</w:t>
                  </w:r>
                </w:p>
              </w:tc>
              <w:tc>
                <w:tcPr>
                  <w:tcW w:w="938" w:type="dxa"/>
                  <w:shd w:val="clear" w:color="auto" w:fill="FFF2CC" w:themeFill="accent4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 xml:space="preserve">Primaria 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Secundaria</w:t>
                  </w: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 Común y Modalidad Rural y Técnico y Profesional 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Jóvenes y Adultos y Especial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971" w:type="dxa"/>
                  <w:shd w:val="clear" w:color="auto" w:fill="FBE4D5" w:themeFill="accent2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Escuelas con Albergue</w:t>
                  </w:r>
                </w:p>
              </w:tc>
            </w:tr>
            <w:tr w:rsidR="00AF4251" w:rsidRPr="00B85D67" w:rsidTr="00AF4251">
              <w:trPr>
                <w:trHeight w:val="227"/>
                <w:jc w:val="center"/>
              </w:trPr>
              <w:tc>
                <w:tcPr>
                  <w:tcW w:w="940" w:type="dxa"/>
                  <w:shd w:val="clear" w:color="auto" w:fill="FFC000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 xml:space="preserve">Jornada Final Integradora 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2"/>
                      <w:szCs w:val="24"/>
                    </w:rPr>
                    <w:t>2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047" w:type="dxa"/>
                  <w:shd w:val="clear" w:color="auto" w:fill="DEEAF6" w:themeFill="accent1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Viernes </w:t>
                  </w: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38" w:type="dxa"/>
                  <w:shd w:val="clear" w:color="auto" w:fill="FFF2CC" w:themeFill="accent4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Viernes </w:t>
                  </w: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>Viernes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25/11/2016</w:t>
                  </w:r>
                </w:p>
              </w:tc>
              <w:tc>
                <w:tcPr>
                  <w:tcW w:w="971" w:type="dxa"/>
                  <w:shd w:val="clear" w:color="auto" w:fill="FBE4D5" w:themeFill="accent2" w:themeFillTint="33"/>
                </w:tcPr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  <w:r w:rsidRPr="00B85D67">
                    <w:rPr>
                      <w:rFonts w:ascii="Arial Narrow" w:hAnsi="Arial Narrow" w:cs="Arial"/>
                      <w:sz w:val="14"/>
                      <w:szCs w:val="24"/>
                    </w:rPr>
                    <w:t xml:space="preserve">Viernes </w:t>
                  </w:r>
                  <w:r w:rsidRPr="00B85D67"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  <w:t>25/11/2016</w:t>
                  </w: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4"/>
                      <w:szCs w:val="24"/>
                    </w:rPr>
                  </w:pPr>
                </w:p>
                <w:p w:rsidR="00AF4251" w:rsidRPr="00B85D67" w:rsidRDefault="00AF4251" w:rsidP="00AF4251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24"/>
                    </w:rPr>
                  </w:pPr>
                </w:p>
              </w:tc>
            </w:tr>
          </w:tbl>
          <w:p w:rsidR="00AF4251" w:rsidRPr="00B85D67" w:rsidRDefault="00AF4251">
            <w:pPr>
              <w:rPr>
                <w:rFonts w:ascii="Arial Narrow" w:hAnsi="Arial Narrow"/>
              </w:rPr>
            </w:pPr>
          </w:p>
        </w:tc>
      </w:tr>
    </w:tbl>
    <w:p w:rsidR="001B7F8E" w:rsidRPr="00B85D67" w:rsidRDefault="001B7F8E">
      <w:pPr>
        <w:rPr>
          <w:rFonts w:ascii="Arial Narrow" w:hAnsi="Arial Narrow"/>
        </w:rPr>
      </w:pPr>
    </w:p>
    <w:sectPr w:rsidR="001B7F8E" w:rsidRPr="00B85D67" w:rsidSect="00282E94">
      <w:headerReference w:type="default" r:id="rId15"/>
      <w:footerReference w:type="default" r:id="rId1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D" w:rsidRDefault="006B0F0D" w:rsidP="000E6B8F">
      <w:pPr>
        <w:spacing w:after="0" w:line="240" w:lineRule="auto"/>
      </w:pPr>
      <w:r>
        <w:separator/>
      </w:r>
    </w:p>
  </w:endnote>
  <w:endnote w:type="continuationSeparator" w:id="0">
    <w:p w:rsidR="006B0F0D" w:rsidRDefault="006B0F0D" w:rsidP="000E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80" w:type="dxa"/>
      <w:tblLayout w:type="fixed"/>
      <w:tblLook w:val="04A0" w:firstRow="1" w:lastRow="0" w:firstColumn="1" w:lastColumn="0" w:noHBand="0" w:noVBand="1"/>
    </w:tblPr>
    <w:tblGrid>
      <w:gridCol w:w="8222"/>
      <w:gridCol w:w="8088"/>
      <w:gridCol w:w="4970"/>
    </w:tblGrid>
    <w:tr w:rsidR="000E6B8F" w:rsidRPr="005D614D" w:rsidTr="000E6B8F">
      <w:trPr>
        <w:trHeight w:val="1031"/>
      </w:trPr>
      <w:tc>
        <w:tcPr>
          <w:tcW w:w="8222" w:type="dxa"/>
        </w:tcPr>
        <w:p w:rsidR="000E6B8F" w:rsidRDefault="000E6B8F" w:rsidP="000E6B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  <w:p w:rsidR="000E6B8F" w:rsidRPr="00F26C63" w:rsidRDefault="000E6B8F" w:rsidP="000E6B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b/>
              <w:color w:val="A6A6A6" w:themeColor="background1" w:themeShade="A6"/>
              <w:sz w:val="24"/>
              <w:szCs w:val="24"/>
            </w:rPr>
            <w:t>Subsecretaría de Promoción de Igualdad y Calidad Educativa</w:t>
          </w:r>
        </w:p>
        <w:p w:rsidR="000E6B8F" w:rsidRPr="00F26C63" w:rsidRDefault="000E6B8F" w:rsidP="000E6B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 xml:space="preserve">(+54) (0351) 4462400 Interno 1016 – </w:t>
          </w:r>
          <w:hyperlink r:id="rId1" w:history="1">
            <w:r w:rsidRPr="00F26C63">
              <w:rPr>
                <w:rStyle w:val="Hipervnculo"/>
                <w:color w:val="A6A6A6" w:themeColor="background1" w:themeShade="A6"/>
              </w:rPr>
              <w:t>pnfp.coordinacion@me.cba.gov.ar</w:t>
            </w:r>
          </w:hyperlink>
        </w:p>
        <w:p w:rsidR="000E6B8F" w:rsidRPr="00F26C63" w:rsidRDefault="000E6B8F" w:rsidP="000E6B8F">
          <w:pPr>
            <w:spacing w:after="0" w:line="240" w:lineRule="auto"/>
            <w:rPr>
              <w:rFonts w:ascii="Trebuchet MS" w:hAnsi="Trebuchet MS"/>
              <w:color w:val="A6A6A6" w:themeColor="background1" w:themeShade="A6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>Santa Rosa 751 - 1º Piso</w:t>
          </w:r>
        </w:p>
        <w:p w:rsidR="000E6B8F" w:rsidRPr="005D614D" w:rsidRDefault="000E6B8F" w:rsidP="000E6B8F">
          <w:pPr>
            <w:spacing w:after="0" w:line="240" w:lineRule="auto"/>
            <w:rPr>
              <w:rFonts w:ascii="Trebuchet MS" w:hAnsi="Trebuchet MS"/>
              <w:sz w:val="18"/>
              <w:szCs w:val="18"/>
            </w:rPr>
          </w:pPr>
          <w:r w:rsidRPr="00F26C63">
            <w:rPr>
              <w:rFonts w:ascii="Trebuchet MS" w:hAnsi="Trebuchet MS"/>
              <w:color w:val="A6A6A6" w:themeColor="background1" w:themeShade="A6"/>
              <w:sz w:val="18"/>
              <w:szCs w:val="18"/>
            </w:rPr>
            <w:t>Córdoba Capital - República Argentina.</w:t>
          </w:r>
        </w:p>
      </w:tc>
      <w:tc>
        <w:tcPr>
          <w:tcW w:w="8088" w:type="dxa"/>
        </w:tcPr>
        <w:p w:rsidR="000E6B8F" w:rsidRDefault="000E6B8F" w:rsidP="000E6B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  <w:r>
            <w:rPr>
              <w:rFonts w:ascii="Trebuchet MS" w:hAnsi="Trebuchet MS"/>
              <w:noProof/>
              <w:sz w:val="18"/>
              <w:szCs w:val="18"/>
              <w:lang w:eastAsia="es-AR"/>
            </w:rPr>
            <w:drawing>
              <wp:inline distT="0" distB="0" distL="0" distR="0">
                <wp:extent cx="1838325" cy="685800"/>
                <wp:effectExtent l="0" t="0" r="9525" b="0"/>
                <wp:docPr id="26" name="Imagen 16" descr="D:\2016Natti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D:\2016Natti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E6B8F" w:rsidRPr="005D614D" w:rsidRDefault="000E6B8F" w:rsidP="000E6B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</w:tc>
      <w:tc>
        <w:tcPr>
          <w:tcW w:w="4970" w:type="dxa"/>
        </w:tcPr>
        <w:p w:rsidR="000E6B8F" w:rsidRPr="005D614D" w:rsidRDefault="000E6B8F" w:rsidP="000E6B8F">
          <w:pPr>
            <w:spacing w:after="0" w:line="240" w:lineRule="auto"/>
            <w:rPr>
              <w:rFonts w:ascii="Trebuchet MS" w:hAnsi="Trebuchet MS"/>
              <w:b/>
              <w:sz w:val="24"/>
              <w:szCs w:val="24"/>
            </w:rPr>
          </w:pPr>
        </w:p>
      </w:tc>
    </w:tr>
  </w:tbl>
  <w:p w:rsidR="000E6B8F" w:rsidRDefault="00F3179F">
    <w:pPr>
      <w:pStyle w:val="Piedepgina"/>
    </w:pPr>
    <w:r w:rsidRPr="00F26C63">
      <w:rPr>
        <w:rFonts w:ascii="Trebuchet MS" w:hAnsi="Trebuchet MS"/>
        <w:b/>
        <w:noProof/>
        <w:sz w:val="24"/>
        <w:szCs w:val="24"/>
        <w:shd w:val="clear" w:color="auto" w:fill="A6A6A6" w:themeFill="background1" w:themeFillShade="A6"/>
        <w:lang w:eastAsia="es-AR"/>
      </w:rPr>
      <w:drawing>
        <wp:inline distT="0" distB="0" distL="0" distR="0">
          <wp:extent cx="9777730" cy="62836"/>
          <wp:effectExtent l="0" t="0" r="0" b="0"/>
          <wp:docPr id="25" name="Imagen 22" descr="D:\2016Natti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D:\2016Natti\p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D" w:rsidRDefault="006B0F0D" w:rsidP="000E6B8F">
      <w:pPr>
        <w:spacing w:after="0" w:line="240" w:lineRule="auto"/>
      </w:pPr>
      <w:r>
        <w:separator/>
      </w:r>
    </w:p>
  </w:footnote>
  <w:footnote w:type="continuationSeparator" w:id="0">
    <w:p w:rsidR="006B0F0D" w:rsidRDefault="006B0F0D" w:rsidP="000E6B8F">
      <w:pPr>
        <w:spacing w:after="0" w:line="240" w:lineRule="auto"/>
      </w:pPr>
      <w:r>
        <w:continuationSeparator/>
      </w:r>
    </w:p>
  </w:footnote>
  <w:footnote w:id="1">
    <w:p w:rsidR="00C87D10" w:rsidRPr="00B85D67" w:rsidRDefault="00C87D10">
      <w:pPr>
        <w:pStyle w:val="Textonotapie"/>
        <w:rPr>
          <w:rFonts w:ascii="Arial Narrow" w:hAnsi="Arial Narrow"/>
        </w:rPr>
      </w:pPr>
      <w:r w:rsidRPr="00B85D67">
        <w:rPr>
          <w:rStyle w:val="Refdenotaalpie"/>
          <w:rFonts w:ascii="Arial Narrow" w:hAnsi="Arial Narrow"/>
        </w:rPr>
        <w:footnoteRef/>
      </w:r>
      <w:r w:rsidRPr="00B85D67">
        <w:rPr>
          <w:rFonts w:ascii="Arial Narrow" w:hAnsi="Arial Narrow"/>
        </w:rPr>
        <w:t xml:space="preserve"> En el caso de las modalidades se sugi</w:t>
      </w:r>
      <w:r w:rsidR="00333F50">
        <w:rPr>
          <w:rFonts w:ascii="Arial Narrow" w:hAnsi="Arial Narrow"/>
        </w:rPr>
        <w:t>ere adecuar las mismas a los sujetos y contextos.</w:t>
      </w:r>
    </w:p>
  </w:footnote>
  <w:footnote w:id="2">
    <w:p w:rsidR="000E6B8F" w:rsidRPr="00B85D67" w:rsidRDefault="000E6B8F" w:rsidP="000E6B8F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B85D67">
        <w:rPr>
          <w:rStyle w:val="Refdenotaalpie"/>
          <w:rFonts w:ascii="Arial Narrow" w:hAnsi="Arial Narrow"/>
        </w:rPr>
        <w:footnoteRef/>
      </w:r>
      <w:r w:rsidRPr="00B85D67">
        <w:rPr>
          <w:rFonts w:ascii="Arial Narrow" w:hAnsi="Arial Narrow"/>
        </w:rPr>
        <w:t xml:space="preserve"> Los materiales relativos a políticas educativas por niveles, trabajo docente, evaluación institucional participativa, entre otras temáticas, se encuentran en el Banco de Recursos digitales del Programa Nuestra Escuela; se accede a través de: </w:t>
      </w:r>
      <w:hyperlink r:id="rId1" w:history="1">
        <w:r w:rsidRPr="00B85D67">
          <w:rPr>
            <w:rStyle w:val="Hipervnculo"/>
            <w:rFonts w:ascii="Arial Narrow" w:hAnsi="Arial Narrow"/>
          </w:rPr>
          <w:t>http://nuestraescuela.educacion.gov.ar/bancoderecursos/</w:t>
        </w:r>
      </w:hyperlink>
      <w:r w:rsidRPr="00B85D67">
        <w:rPr>
          <w:rFonts w:ascii="Arial Narrow" w:hAnsi="Arial Narrow"/>
        </w:rPr>
        <w:t xml:space="preserve">, así como también de: </w:t>
      </w:r>
      <w:hyperlink r:id="rId2" w:history="1">
        <w:r w:rsidRPr="00B85D67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B85D67">
        <w:rPr>
          <w:rFonts w:ascii="Arial Narrow" w:hAnsi="Arial Narrow"/>
        </w:rPr>
        <w:t xml:space="preserve">. Todos los materiales previstos para la Serie tienen por objeto señalar y permitir diversos tiempos y modos de ejercer la revisión y/o la reafirmación de rumbos y prácticas. </w:t>
      </w:r>
    </w:p>
  </w:footnote>
  <w:footnote w:id="3">
    <w:p w:rsidR="00282E94" w:rsidRDefault="00282E94" w:rsidP="00282E94">
      <w:pPr>
        <w:pStyle w:val="Textonotapie"/>
      </w:pPr>
      <w:r>
        <w:rPr>
          <w:rStyle w:val="Refdenotaalpie"/>
        </w:rPr>
        <w:footnoteRef/>
      </w:r>
      <w:r w:rsidRPr="002036E2">
        <w:rPr>
          <w:rFonts w:ascii="Arial Narrow" w:hAnsi="Arial Narrow"/>
        </w:rPr>
        <w:t>Es necesario acordar la sede con el Supervisor</w:t>
      </w:r>
      <w:r w:rsidRPr="00006B76">
        <w:rPr>
          <w:rFonts w:ascii="Arial Narrow" w:hAnsi="Arial Narrow"/>
        </w:rPr>
        <w:t>, pero no es indispensable su presencia para la realización de estas Jornadas.</w:t>
      </w:r>
    </w:p>
  </w:footnote>
  <w:footnote w:id="4">
    <w:p w:rsidR="00CF61F1" w:rsidRDefault="00CF61F1" w:rsidP="00CF61F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</w:p>
  </w:footnote>
  <w:footnote w:id="5">
    <w:p w:rsidR="00365B7D" w:rsidRPr="00D70304" w:rsidRDefault="00454770" w:rsidP="00365B7D">
      <w:pPr>
        <w:pStyle w:val="Textonotapie"/>
        <w:rPr>
          <w:rFonts w:ascii="Arial Narrow" w:hAnsi="Arial Narrow"/>
        </w:rPr>
      </w:pPr>
      <w:r>
        <w:rPr>
          <w:rStyle w:val="Refdenotaalpie"/>
        </w:rPr>
        <w:footnoteRef/>
      </w:r>
      <w:r w:rsidR="00365B7D" w:rsidRPr="00D70304">
        <w:rPr>
          <w:rFonts w:ascii="Arial Narrow" w:hAnsi="Arial Narrow"/>
          <w:b/>
          <w:bCs/>
        </w:rPr>
        <w:t>Bloque V</w:t>
      </w:r>
      <w:proofErr w:type="gramStart"/>
      <w:r w:rsidR="00365B7D" w:rsidRPr="00D70304">
        <w:rPr>
          <w:rFonts w:ascii="Arial Narrow" w:hAnsi="Arial Narrow"/>
          <w:b/>
          <w:bCs/>
        </w:rPr>
        <w:t>:</w:t>
      </w:r>
      <w:r w:rsidR="00365B7D" w:rsidRPr="00D70304">
        <w:rPr>
          <w:rFonts w:ascii="Arial Narrow" w:hAnsi="Arial Narrow"/>
          <w:bCs/>
          <w:i/>
        </w:rPr>
        <w:t>Los</w:t>
      </w:r>
      <w:proofErr w:type="gramEnd"/>
      <w:r w:rsidR="00365B7D" w:rsidRPr="00D70304">
        <w:rPr>
          <w:rFonts w:ascii="Arial Narrow" w:hAnsi="Arial Narrow"/>
          <w:bCs/>
          <w:i/>
        </w:rPr>
        <w:t xml:space="preserve"> temas y cuestiones de la Agenda Educativa que atraviesan la escuela.</w:t>
      </w:r>
      <w:r w:rsidR="00365B7D" w:rsidRPr="00D70304">
        <w:rPr>
          <w:rFonts w:ascii="Arial Narrow" w:hAnsi="Arial Narrow"/>
          <w:bCs/>
        </w:rPr>
        <w:t xml:space="preserve">- Desarrollo de capacidades: </w:t>
      </w:r>
      <w:r w:rsidR="00365B7D" w:rsidRPr="00D70304">
        <w:rPr>
          <w:rFonts w:ascii="Arial Narrow" w:hAnsi="Arial Narrow"/>
          <w:b/>
          <w:bCs/>
        </w:rPr>
        <w:t>oralidad, lectura y escritura con foco en comprensión lectora</w:t>
      </w:r>
      <w:r w:rsidR="00365B7D" w:rsidRPr="00D70304">
        <w:rPr>
          <w:rFonts w:ascii="Arial Narrow" w:hAnsi="Arial Narrow"/>
          <w:bCs/>
        </w:rPr>
        <w:t xml:space="preserve"> en todos </w:t>
      </w:r>
      <w:r w:rsidR="00813052" w:rsidRPr="00D70304">
        <w:rPr>
          <w:rFonts w:ascii="Arial Narrow" w:hAnsi="Arial Narrow"/>
          <w:bCs/>
        </w:rPr>
        <w:t>los campos de conocimiento/espacios curriculares.</w:t>
      </w:r>
    </w:p>
    <w:p w:rsidR="00454770" w:rsidRDefault="004547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8F" w:rsidRDefault="000E6B8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87050" cy="958850"/>
          <wp:effectExtent l="0" t="0" r="0" b="0"/>
          <wp:wrapTight wrapText="bothSides">
            <wp:wrapPolygon edited="0">
              <wp:start x="0" y="0"/>
              <wp:lineTo x="0" y="6437"/>
              <wp:lineTo x="6391" y="6866"/>
              <wp:lineTo x="6391" y="21028"/>
              <wp:lineTo x="15132" y="21028"/>
              <wp:lineTo x="15132" y="6866"/>
              <wp:lineTo x="21561" y="6437"/>
              <wp:lineTo x="21561" y="0"/>
              <wp:lineTo x="0" y="0"/>
            </wp:wrapPolygon>
          </wp:wrapTight>
          <wp:docPr id="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BD1E43"/>
    <w:multiLevelType w:val="hybridMultilevel"/>
    <w:tmpl w:val="7BFC0CB6"/>
    <w:lvl w:ilvl="0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8F"/>
    <w:rsid w:val="0001737F"/>
    <w:rsid w:val="00054714"/>
    <w:rsid w:val="00074FED"/>
    <w:rsid w:val="000B784E"/>
    <w:rsid w:val="000E4E35"/>
    <w:rsid w:val="000E6B8F"/>
    <w:rsid w:val="00105932"/>
    <w:rsid w:val="00146894"/>
    <w:rsid w:val="00152BAD"/>
    <w:rsid w:val="00164953"/>
    <w:rsid w:val="00192F6A"/>
    <w:rsid w:val="001B7F8E"/>
    <w:rsid w:val="001D4AFB"/>
    <w:rsid w:val="0021655D"/>
    <w:rsid w:val="00240AAB"/>
    <w:rsid w:val="00282E94"/>
    <w:rsid w:val="0028678A"/>
    <w:rsid w:val="00333F50"/>
    <w:rsid w:val="00345100"/>
    <w:rsid w:val="003628C0"/>
    <w:rsid w:val="00365B7D"/>
    <w:rsid w:val="003B20B5"/>
    <w:rsid w:val="003B44E6"/>
    <w:rsid w:val="003F6F05"/>
    <w:rsid w:val="00404B63"/>
    <w:rsid w:val="00434000"/>
    <w:rsid w:val="00454770"/>
    <w:rsid w:val="004A7B91"/>
    <w:rsid w:val="004F0F51"/>
    <w:rsid w:val="00565A32"/>
    <w:rsid w:val="0057614E"/>
    <w:rsid w:val="00576D4A"/>
    <w:rsid w:val="005E0A71"/>
    <w:rsid w:val="005F6C83"/>
    <w:rsid w:val="00601F4D"/>
    <w:rsid w:val="00623053"/>
    <w:rsid w:val="006B0F0D"/>
    <w:rsid w:val="006D35A0"/>
    <w:rsid w:val="006E4C22"/>
    <w:rsid w:val="007339EE"/>
    <w:rsid w:val="007447DE"/>
    <w:rsid w:val="007651C6"/>
    <w:rsid w:val="007672B4"/>
    <w:rsid w:val="00770A44"/>
    <w:rsid w:val="007858E1"/>
    <w:rsid w:val="00800BF2"/>
    <w:rsid w:val="00813052"/>
    <w:rsid w:val="00813374"/>
    <w:rsid w:val="008252B8"/>
    <w:rsid w:val="0086496C"/>
    <w:rsid w:val="00874434"/>
    <w:rsid w:val="008A419C"/>
    <w:rsid w:val="008E7227"/>
    <w:rsid w:val="0095499F"/>
    <w:rsid w:val="00971890"/>
    <w:rsid w:val="00981132"/>
    <w:rsid w:val="009A071B"/>
    <w:rsid w:val="00AB5166"/>
    <w:rsid w:val="00AC7E46"/>
    <w:rsid w:val="00AF4251"/>
    <w:rsid w:val="00B037E7"/>
    <w:rsid w:val="00B3241E"/>
    <w:rsid w:val="00B85D67"/>
    <w:rsid w:val="00C44F10"/>
    <w:rsid w:val="00C5732D"/>
    <w:rsid w:val="00C87D10"/>
    <w:rsid w:val="00CC484C"/>
    <w:rsid w:val="00CF61F1"/>
    <w:rsid w:val="00D664E3"/>
    <w:rsid w:val="00D70304"/>
    <w:rsid w:val="00D81C4A"/>
    <w:rsid w:val="00DA11EF"/>
    <w:rsid w:val="00DB45D9"/>
    <w:rsid w:val="00DE357B"/>
    <w:rsid w:val="00E028F2"/>
    <w:rsid w:val="00E13152"/>
    <w:rsid w:val="00E257C8"/>
    <w:rsid w:val="00E42076"/>
    <w:rsid w:val="00E93083"/>
    <w:rsid w:val="00EE23C4"/>
    <w:rsid w:val="00F26C63"/>
    <w:rsid w:val="00F3179F"/>
    <w:rsid w:val="00FB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0E6B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6B8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E6B8F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0E6B8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6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B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6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C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F61F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028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4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0E6B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6B8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E6B8F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0E6B8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6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B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6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C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F61F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028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4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Prioridades/fas%201%20fina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Prioridades/prioridadespe2014-2015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ublicaciones/PNFP/pnfpnacion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uestraescuela.educacion.gov.ar/bancoderecurso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gualdadycalidadcba.gov.ar/SIPEC-CBA/" TargetMode="External"/><Relationship Id="rId14" Type="http://schemas.openxmlformats.org/officeDocument/2006/relationships/hyperlink" Target="http://www.igualdadycalidadcba.gov.ar/SIPEC-CBA/Prioridades/fas%202%20final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pnfp.coordinacion@me.cba.gov.a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ualdadycalidadcba.gov.ar/SIPEC-CBA/publicaciones/PNFP/pnfpnacion.php" TargetMode="External"/><Relationship Id="rId1" Type="http://schemas.openxmlformats.org/officeDocument/2006/relationships/hyperlink" Target="http://nuestraescuela.educacion.gov.ar/bancoderecurs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F8BF-BBBF-4A1C-8B07-F6D9DC1A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1870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</dc:creator>
  <cp:lastModifiedBy>Horacio</cp:lastModifiedBy>
  <cp:revision>4</cp:revision>
  <cp:lastPrinted>2016-06-06T03:58:00Z</cp:lastPrinted>
  <dcterms:created xsi:type="dcterms:W3CDTF">2016-06-06T03:56:00Z</dcterms:created>
  <dcterms:modified xsi:type="dcterms:W3CDTF">2016-06-06T03:58:00Z</dcterms:modified>
</cp:coreProperties>
</file>